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E50B5" w14:textId="77777777" w:rsidR="002E759E" w:rsidRDefault="002E759E">
      <w:pPr>
        <w:pBdr>
          <w:top w:val="single" w:sz="18" w:space="3" w:color="auto"/>
          <w:left w:val="single" w:sz="18" w:space="3" w:color="auto"/>
          <w:bottom w:val="single" w:sz="18" w:space="3" w:color="auto"/>
          <w:right w:val="single" w:sz="18" w:space="3" w:color="auto"/>
        </w:pBdr>
        <w:tabs>
          <w:tab w:val="left" w:pos="1980"/>
        </w:tabs>
        <w:rPr>
          <w:rFonts w:ascii="Impact" w:hAnsi="Impact"/>
          <w:sz w:val="16"/>
        </w:rPr>
      </w:pPr>
    </w:p>
    <w:p w14:paraId="07AAF06C" w14:textId="77777777" w:rsidR="002E759E" w:rsidRDefault="00B12E7C">
      <w:pPr>
        <w:pStyle w:val="Heading1"/>
      </w:pPr>
      <w:bookmarkStart w:id="0" w:name="_Toc43695795"/>
      <w:r>
        <w:t>The</w:t>
      </w:r>
      <w:bookmarkEnd w:id="0"/>
      <w:r w:rsidR="00046BC4">
        <w:t xml:space="preserve"> Twin Mothers</w:t>
      </w:r>
    </w:p>
    <w:p w14:paraId="43D60958" w14:textId="77777777" w:rsidR="002E759E" w:rsidRDefault="002E759E">
      <w:pPr>
        <w:pBdr>
          <w:top w:val="single" w:sz="18" w:space="3" w:color="auto"/>
          <w:left w:val="single" w:sz="18" w:space="3" w:color="auto"/>
          <w:bottom w:val="single" w:sz="18" w:space="3" w:color="auto"/>
          <w:right w:val="single" w:sz="18" w:space="3" w:color="auto"/>
        </w:pBdr>
        <w:tabs>
          <w:tab w:val="left" w:pos="1980"/>
        </w:tabs>
        <w:rPr>
          <w:rFonts w:ascii="Impact" w:hAnsi="Impact"/>
          <w:sz w:val="16"/>
        </w:rPr>
      </w:pPr>
    </w:p>
    <w:p w14:paraId="053151F5" w14:textId="77777777" w:rsidR="002E759E" w:rsidRDefault="002E759E">
      <w:pPr>
        <w:tabs>
          <w:tab w:val="left" w:pos="1980"/>
        </w:tabs>
        <w:jc w:val="center"/>
        <w:rPr>
          <w:rFonts w:ascii="Impact" w:hAnsi="Impact"/>
        </w:rPr>
      </w:pPr>
    </w:p>
    <w:p w14:paraId="5021E770" w14:textId="77777777" w:rsidR="002E759E" w:rsidRDefault="002E759E">
      <w:pPr>
        <w:pBdr>
          <w:top w:val="single" w:sz="18" w:space="3" w:color="auto"/>
          <w:left w:val="single" w:sz="18" w:space="3" w:color="auto"/>
          <w:bottom w:val="single" w:sz="18" w:space="3" w:color="auto"/>
          <w:right w:val="single" w:sz="18" w:space="3" w:color="auto"/>
        </w:pBdr>
        <w:tabs>
          <w:tab w:val="left" w:pos="1980"/>
        </w:tabs>
        <w:jc w:val="center"/>
        <w:rPr>
          <w:rFonts w:ascii="Impact" w:hAnsi="Impact"/>
        </w:rPr>
      </w:pPr>
      <w:r>
        <w:rPr>
          <w:rFonts w:ascii="Impact" w:hAnsi="Impact"/>
        </w:rPr>
        <w:t>Version 1.0</w:t>
      </w:r>
    </w:p>
    <w:p w14:paraId="3FB89FCF" w14:textId="77777777" w:rsidR="002E759E" w:rsidRDefault="002E759E">
      <w:pPr>
        <w:tabs>
          <w:tab w:val="left" w:pos="1980"/>
        </w:tabs>
        <w:jc w:val="center"/>
        <w:rPr>
          <w:rFonts w:ascii="Impact" w:hAnsi="Impact"/>
        </w:rPr>
      </w:pPr>
    </w:p>
    <w:p w14:paraId="28D7A629" w14:textId="77777777" w:rsidR="002E759E" w:rsidRDefault="002E759E">
      <w:pPr>
        <w:pBdr>
          <w:top w:val="single" w:sz="18" w:space="3" w:color="auto"/>
          <w:left w:val="single" w:sz="18" w:space="3" w:color="auto"/>
          <w:bottom w:val="single" w:sz="18" w:space="3" w:color="auto"/>
          <w:right w:val="single" w:sz="18" w:space="3" w:color="auto"/>
        </w:pBdr>
        <w:jc w:val="center"/>
        <w:rPr>
          <w:rFonts w:ascii="Impact" w:hAnsi="Impact"/>
        </w:rPr>
      </w:pPr>
      <w:r>
        <w:rPr>
          <w:rFonts w:ascii="Impact" w:hAnsi="Impact"/>
        </w:rPr>
        <w:fldChar w:fldCharType="begin"/>
      </w:r>
      <w:r>
        <w:rPr>
          <w:rFonts w:ascii="Impact" w:hAnsi="Impact"/>
        </w:rPr>
        <w:instrText xml:space="preserve"> SAVEDATE  \* MERGEFORMAT </w:instrText>
      </w:r>
      <w:r>
        <w:rPr>
          <w:rFonts w:ascii="Impact" w:hAnsi="Impact"/>
        </w:rPr>
        <w:fldChar w:fldCharType="separate"/>
      </w:r>
      <w:r w:rsidR="00676A88">
        <w:rPr>
          <w:rFonts w:ascii="Impact" w:hAnsi="Impact"/>
          <w:noProof/>
        </w:rPr>
        <w:t>9/26/2003 4:34:00 PM</w:t>
      </w:r>
      <w:r>
        <w:rPr>
          <w:rFonts w:ascii="Impact" w:hAnsi="Impact"/>
        </w:rPr>
        <w:fldChar w:fldCharType="end"/>
      </w:r>
    </w:p>
    <w:p w14:paraId="740E4430" w14:textId="77777777" w:rsidR="00B12E7C" w:rsidRDefault="00B12E7C" w:rsidP="00B12E7C">
      <w:bookmarkStart w:id="1" w:name="_Toc517425291"/>
      <w:bookmarkStart w:id="2" w:name="_Toc517978392"/>
    </w:p>
    <w:p w14:paraId="625AE8B6" w14:textId="77777777" w:rsidR="00B12E7C" w:rsidRDefault="00CF08D9" w:rsidP="00B12E7C">
      <w:pPr>
        <w:jc w:val="center"/>
      </w:pPr>
      <w:r>
        <w:pict w14:anchorId="435F9E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25pt;height:356.25pt">
            <v:imagedata r:id="rId7" o:title="brxbxp43764"/>
          </v:shape>
        </w:pict>
      </w:r>
    </w:p>
    <w:p w14:paraId="549E70F2" w14:textId="77777777" w:rsidR="00B12E7C" w:rsidRDefault="00B12E7C" w:rsidP="00B12E7C">
      <w:pPr>
        <w:autoSpaceDE w:val="0"/>
        <w:autoSpaceDN w:val="0"/>
        <w:adjustRightInd w:val="0"/>
        <w:ind w:left="360"/>
      </w:pPr>
    </w:p>
    <w:p w14:paraId="5D5FE428" w14:textId="77777777" w:rsidR="0094117A" w:rsidRDefault="0094117A" w:rsidP="00B12E7C">
      <w:pPr>
        <w:jc w:val="both"/>
      </w:pPr>
      <w:r>
        <w:t xml:space="preserve">"I am the beauty of the green earth, the soul of nature.  I am that which gives life unto the world.  From Me all things proceed, and unto Me all things must return.  </w:t>
      </w:r>
      <w:r w:rsidR="0070101F">
        <w:t>Let M</w:t>
      </w:r>
      <w:r>
        <w:t>y worship be in the heart that rejoices."</w:t>
      </w:r>
    </w:p>
    <w:p w14:paraId="42C0B01E" w14:textId="77777777" w:rsidR="00CA3691" w:rsidRDefault="00CA3691" w:rsidP="00B12E7C">
      <w:pPr>
        <w:jc w:val="both"/>
      </w:pPr>
    </w:p>
    <w:p w14:paraId="753143B7" w14:textId="77777777" w:rsidR="00CA3691" w:rsidRDefault="002F4CB7" w:rsidP="00B12E7C">
      <w:pPr>
        <w:jc w:val="both"/>
        <w:rPr>
          <w:i/>
        </w:rPr>
      </w:pPr>
      <w:r>
        <w:t>Goddess</w:t>
      </w:r>
      <w:r w:rsidR="00587CF5">
        <w:t xml:space="preserve"> Diana</w:t>
      </w:r>
    </w:p>
    <w:p w14:paraId="7DFFB4FE" w14:textId="77777777" w:rsidR="002E759E" w:rsidRDefault="00CF08D9" w:rsidP="00B12E7C">
      <w:pPr>
        <w:pStyle w:val="Heading4"/>
      </w:pPr>
      <w:bookmarkStart w:id="3" w:name="_Toc517978398"/>
      <w:bookmarkStart w:id="4" w:name="_Toc43695796"/>
      <w:bookmarkEnd w:id="1"/>
      <w:bookmarkEnd w:id="2"/>
      <w:r>
        <w:br w:type="page"/>
      </w:r>
      <w:r w:rsidR="002E759E">
        <w:lastRenderedPageBreak/>
        <w:t>O</w:t>
      </w:r>
      <w:bookmarkEnd w:id="4"/>
      <w:r w:rsidR="007D696D">
        <w:t>verview</w:t>
      </w:r>
    </w:p>
    <w:p w14:paraId="55CF7BAB" w14:textId="77777777" w:rsidR="00B12E7C" w:rsidRDefault="00B12E7C" w:rsidP="00B12E7C">
      <w:pPr>
        <w:pStyle w:val="BodyText"/>
        <w:rPr>
          <w:i w:val="0"/>
          <w:iCs w:val="0"/>
        </w:rPr>
      </w:pPr>
    </w:p>
    <w:p w14:paraId="13C831A8" w14:textId="77777777" w:rsidR="0070101F" w:rsidRDefault="0070101F" w:rsidP="00B12E7C">
      <w:pPr>
        <w:pStyle w:val="BodyText"/>
        <w:pBdr>
          <w:top w:val="single" w:sz="4" w:space="3" w:color="auto" w:shadow="1"/>
          <w:left w:val="single" w:sz="4" w:space="3" w:color="auto" w:shadow="1"/>
          <w:bottom w:val="single" w:sz="4" w:space="3" w:color="auto" w:shadow="1"/>
          <w:right w:val="single" w:sz="4" w:space="3" w:color="auto" w:shadow="1"/>
        </w:pBdr>
        <w:ind w:left="720" w:right="720"/>
        <w:jc w:val="both"/>
        <w:rPr>
          <w:b/>
          <w:i w:val="0"/>
        </w:rPr>
      </w:pPr>
      <w:r>
        <w:rPr>
          <w:b/>
          <w:i w:val="0"/>
        </w:rPr>
        <w:t>The Twin Mothers</w:t>
      </w:r>
      <w:r w:rsidR="00B12E7C">
        <w:rPr>
          <w:b/>
          <w:i w:val="0"/>
        </w:rPr>
        <w:t>:</w:t>
      </w:r>
      <w:r w:rsidR="00B12E7C">
        <w:rPr>
          <w:b/>
          <w:i w:val="0"/>
        </w:rPr>
        <w:tab/>
      </w:r>
      <w:r>
        <w:rPr>
          <w:i w:val="0"/>
        </w:rPr>
        <w:t>Ahead of you lie cultivated lands</w:t>
      </w:r>
      <w:r w:rsidR="006E0B36">
        <w:rPr>
          <w:i w:val="0"/>
        </w:rPr>
        <w:t xml:space="preserve"> nestled within a small valley</w:t>
      </w:r>
      <w:r>
        <w:rPr>
          <w:i w:val="0"/>
        </w:rPr>
        <w:t xml:space="preserve">.  Fields of crops stretch as far as the </w:t>
      </w:r>
      <w:r w:rsidR="006E0B36">
        <w:rPr>
          <w:i w:val="0"/>
        </w:rPr>
        <w:t xml:space="preserve">eye can see and line the valley floor.  Clinging to the </w:t>
      </w:r>
      <w:r w:rsidR="002B1855">
        <w:rPr>
          <w:i w:val="0"/>
        </w:rPr>
        <w:t>left valley wall</w:t>
      </w:r>
      <w:r w:rsidR="006E0B36">
        <w:rPr>
          <w:i w:val="0"/>
        </w:rPr>
        <w:t xml:space="preserve"> are what appear to be buildings made of adobe.</w:t>
      </w:r>
      <w:r w:rsidR="002B1855">
        <w:rPr>
          <w:i w:val="0"/>
        </w:rPr>
        <w:t xml:space="preserve">  </w:t>
      </w:r>
    </w:p>
    <w:p w14:paraId="0225A80B" w14:textId="77777777" w:rsidR="00B12E7C" w:rsidRDefault="00B12E7C" w:rsidP="00B12E7C">
      <w:pPr>
        <w:pStyle w:val="BodyText"/>
        <w:rPr>
          <w:i w:val="0"/>
          <w:iCs w:val="0"/>
        </w:rPr>
      </w:pPr>
    </w:p>
    <w:p w14:paraId="79AC4F56" w14:textId="77777777" w:rsidR="00F31CAB" w:rsidRDefault="00235315" w:rsidP="002B1855">
      <w:pPr>
        <w:pStyle w:val="BodyText"/>
        <w:jc w:val="both"/>
        <w:rPr>
          <w:i w:val="0"/>
        </w:rPr>
      </w:pPr>
      <w:r>
        <w:rPr>
          <w:i w:val="0"/>
          <w:iCs w:val="0"/>
        </w:rPr>
        <w:t>The Twin Mothers is one of many tribes in the Fallout world.  The thing that will set them apart from the other tribes is their culture and architecture.  Culturally the Twin Mothers are a matriarchal tribe who worship</w:t>
      </w:r>
      <w:r w:rsidR="00CF7CA0">
        <w:rPr>
          <w:i w:val="0"/>
          <w:iCs w:val="0"/>
        </w:rPr>
        <w:t xml:space="preserve"> a Goddess, the moon, and a</w:t>
      </w:r>
      <w:r>
        <w:rPr>
          <w:i w:val="0"/>
          <w:iCs w:val="0"/>
        </w:rPr>
        <w:t xml:space="preserve"> God, her consort the sun.  </w:t>
      </w:r>
      <w:r w:rsidR="00CF7CA0">
        <w:rPr>
          <w:i w:val="0"/>
          <w:iCs w:val="0"/>
        </w:rPr>
        <w:t>Women rule the tribe and make all governing decisions.  Men provide for the tribe by hunting, fishing, and tending the farms.  Architecturally the Twin Mothers ar</w:t>
      </w:r>
      <w:r w:rsidR="00F31CAB">
        <w:rPr>
          <w:i w:val="0"/>
          <w:iCs w:val="0"/>
        </w:rPr>
        <w:t xml:space="preserve">e based upon the </w:t>
      </w:r>
      <w:r w:rsidR="00CF7CA0">
        <w:rPr>
          <w:i w:val="0"/>
          <w:iCs w:val="0"/>
        </w:rPr>
        <w:t xml:space="preserve">Anasazi Indians of the western </w:t>
      </w:r>
      <w:smartTag w:uri="urn:schemas-microsoft-com:office:smarttags" w:element="country-region">
        <w:smartTag w:uri="urn:schemas-microsoft-com:office:smarttags" w:element="place">
          <w:r w:rsidR="00CF7CA0">
            <w:rPr>
              <w:i w:val="0"/>
              <w:iCs w:val="0"/>
            </w:rPr>
            <w:t>United States</w:t>
          </w:r>
        </w:smartTag>
      </w:smartTag>
      <w:r w:rsidR="00CF7CA0">
        <w:rPr>
          <w:i w:val="0"/>
          <w:iCs w:val="0"/>
        </w:rPr>
        <w:t>.</w:t>
      </w:r>
      <w:r w:rsidR="00F31CAB">
        <w:rPr>
          <w:i w:val="0"/>
          <w:iCs w:val="0"/>
        </w:rPr>
        <w:t xml:space="preserve">  </w:t>
      </w:r>
      <w:r w:rsidR="002B1855">
        <w:rPr>
          <w:i w:val="0"/>
        </w:rPr>
        <w:t>T</w:t>
      </w:r>
      <w:r w:rsidR="002B1855" w:rsidRPr="002B1855">
        <w:rPr>
          <w:i w:val="0"/>
        </w:rPr>
        <w:t xml:space="preserve">he Anasazi </w:t>
      </w:r>
      <w:r w:rsidR="00F31CAB">
        <w:rPr>
          <w:i w:val="0"/>
        </w:rPr>
        <w:t>are best known for their dwellings carved into the sides of cliffs.  Their culture reached its peak in pottery, weaving, and architecture.</w:t>
      </w:r>
    </w:p>
    <w:p w14:paraId="626C8FED" w14:textId="77777777" w:rsidR="00F31CAB" w:rsidRDefault="00F31CAB" w:rsidP="002B1855">
      <w:pPr>
        <w:pStyle w:val="BodyText"/>
        <w:jc w:val="both"/>
        <w:rPr>
          <w:i w:val="0"/>
        </w:rPr>
      </w:pPr>
    </w:p>
    <w:p w14:paraId="79DA6769" w14:textId="77777777" w:rsidR="00DF085E" w:rsidRDefault="00F31CAB" w:rsidP="002B1855">
      <w:pPr>
        <w:pStyle w:val="BodyText"/>
        <w:jc w:val="both"/>
        <w:rPr>
          <w:i w:val="0"/>
        </w:rPr>
      </w:pPr>
      <w:r>
        <w:rPr>
          <w:i w:val="0"/>
        </w:rPr>
        <w:t xml:space="preserve">The Twin Mothers are a gentle people who respect nature and life in all its forms.  Unfortunately, these are not beliefs that are shared throughout the wasteland.  As a </w:t>
      </w:r>
      <w:proofErr w:type="gramStart"/>
      <w:r>
        <w:rPr>
          <w:i w:val="0"/>
        </w:rPr>
        <w:t>result</w:t>
      </w:r>
      <w:proofErr w:type="gramEnd"/>
      <w:r>
        <w:rPr>
          <w:i w:val="0"/>
        </w:rPr>
        <w:t xml:space="preserve"> the Twin Mothers are often the victims</w:t>
      </w:r>
      <w:r w:rsidR="00197433">
        <w:rPr>
          <w:i w:val="0"/>
        </w:rPr>
        <w:t xml:space="preserve"> of raiders</w:t>
      </w:r>
      <w:r>
        <w:rPr>
          <w:i w:val="0"/>
        </w:rPr>
        <w:t>.  During such times they quickly retreat to their cliff dwellings where they are more than capable of defending themselves and waiting out any attacks.  However, their livestock and crops are usually ravaged before the aggressors move on.</w:t>
      </w:r>
      <w:r w:rsidR="00DF085E">
        <w:rPr>
          <w:i w:val="0"/>
        </w:rPr>
        <w:t xml:space="preserve">  The Twin Mothers take such setbacks in stride, thanking their gods for what they have and not mourning the loss of what they have not.</w:t>
      </w:r>
    </w:p>
    <w:p w14:paraId="4ABE3210" w14:textId="77777777" w:rsidR="00DF085E" w:rsidRDefault="00DF085E" w:rsidP="002B1855">
      <w:pPr>
        <w:pStyle w:val="BodyText"/>
        <w:jc w:val="both"/>
        <w:rPr>
          <w:i w:val="0"/>
        </w:rPr>
      </w:pPr>
    </w:p>
    <w:p w14:paraId="7D9360A8" w14:textId="77777777" w:rsidR="00DF085E" w:rsidRDefault="00DF085E" w:rsidP="002B1855">
      <w:pPr>
        <w:pStyle w:val="BodyText"/>
        <w:jc w:val="both"/>
        <w:rPr>
          <w:i w:val="0"/>
        </w:rPr>
      </w:pPr>
      <w:r>
        <w:rPr>
          <w:i w:val="0"/>
        </w:rPr>
        <w:t xml:space="preserve">When the Twin Mothers are </w:t>
      </w:r>
      <w:proofErr w:type="gramStart"/>
      <w:r>
        <w:rPr>
          <w:i w:val="0"/>
        </w:rPr>
        <w:t>encountered</w:t>
      </w:r>
      <w:proofErr w:type="gramEnd"/>
      <w:r>
        <w:rPr>
          <w:i w:val="0"/>
        </w:rPr>
        <w:t xml:space="preserve"> they will be suffering from yet another series of ailments.</w:t>
      </w:r>
      <w:r w:rsidR="00F23C32">
        <w:rPr>
          <w:i w:val="0"/>
        </w:rPr>
        <w:t xml:space="preserve">  Wasteland creatures have been raiding their fields and killing their livestock.  A band of raiders has also settled nearby and are demanding tribute in the form of foodstuffs and livestock.  </w:t>
      </w:r>
    </w:p>
    <w:p w14:paraId="19F00CDD" w14:textId="77777777" w:rsidR="002B1855" w:rsidRDefault="002B1855" w:rsidP="00B12E7C">
      <w:pPr>
        <w:pStyle w:val="BodyText"/>
        <w:jc w:val="both"/>
        <w:rPr>
          <w:i w:val="0"/>
          <w:iCs w:val="0"/>
        </w:rPr>
      </w:pPr>
    </w:p>
    <w:p w14:paraId="292A2944" w14:textId="77777777" w:rsidR="00B12E7C" w:rsidRDefault="00DF085E" w:rsidP="00B12E7C">
      <w:pPr>
        <w:pStyle w:val="BodyText"/>
        <w:jc w:val="both"/>
        <w:rPr>
          <w:i w:val="0"/>
          <w:iCs w:val="0"/>
        </w:rPr>
      </w:pPr>
      <w:r>
        <w:rPr>
          <w:i w:val="0"/>
          <w:iCs w:val="0"/>
        </w:rPr>
        <w:t>The Twin Mothers</w:t>
      </w:r>
      <w:r w:rsidR="00B12E7C">
        <w:rPr>
          <w:i w:val="0"/>
          <w:iCs w:val="0"/>
        </w:rPr>
        <w:t xml:space="preserve"> will be composed of the following maps:</w:t>
      </w:r>
    </w:p>
    <w:p w14:paraId="517DEB45" w14:textId="77777777" w:rsidR="00B12E7C" w:rsidRDefault="00B12E7C" w:rsidP="00B12E7C">
      <w:pPr>
        <w:pStyle w:val="BodyText"/>
        <w:rPr>
          <w:i w:val="0"/>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7" w:firstRow="1" w:lastRow="0" w:firstColumn="1" w:lastColumn="0" w:noHBand="0" w:noVBand="0"/>
      </w:tblPr>
      <w:tblGrid>
        <w:gridCol w:w="2700"/>
        <w:gridCol w:w="1800"/>
        <w:gridCol w:w="1076"/>
        <w:gridCol w:w="1271"/>
        <w:gridCol w:w="1901"/>
      </w:tblGrid>
      <w:tr w:rsidR="00B12E7C" w14:paraId="43589404" w14:textId="77777777">
        <w:tblPrEx>
          <w:tblCellMar>
            <w:top w:w="0" w:type="dxa"/>
            <w:bottom w:w="0" w:type="dxa"/>
          </w:tblCellMar>
        </w:tblPrEx>
        <w:trPr>
          <w:trHeight w:val="271"/>
        </w:trPr>
        <w:tc>
          <w:tcPr>
            <w:tcW w:w="2700" w:type="dxa"/>
            <w:tcBorders>
              <w:bottom w:val="nil"/>
            </w:tcBorders>
            <w:shd w:val="solid" w:color="000000" w:fill="FFFFFF"/>
          </w:tcPr>
          <w:p w14:paraId="66B7A08A" w14:textId="77777777" w:rsidR="00B12E7C" w:rsidRDefault="00B12E7C" w:rsidP="006E7EFA">
            <w:pPr>
              <w:pStyle w:val="BodyText"/>
              <w:jc w:val="center"/>
              <w:rPr>
                <w:b/>
                <w:i w:val="0"/>
              </w:rPr>
            </w:pPr>
            <w:r>
              <w:rPr>
                <w:b/>
                <w:i w:val="0"/>
              </w:rPr>
              <w:t>MAP AREA</w:t>
            </w:r>
          </w:p>
        </w:tc>
        <w:tc>
          <w:tcPr>
            <w:tcW w:w="1800" w:type="dxa"/>
            <w:tcBorders>
              <w:bottom w:val="nil"/>
            </w:tcBorders>
            <w:shd w:val="solid" w:color="000000" w:fill="FFFFFF"/>
          </w:tcPr>
          <w:p w14:paraId="2D96AC3F" w14:textId="77777777" w:rsidR="00B12E7C" w:rsidRDefault="00B12E7C" w:rsidP="006E7EFA">
            <w:pPr>
              <w:pStyle w:val="BodyText"/>
              <w:jc w:val="center"/>
              <w:rPr>
                <w:b/>
                <w:i w:val="0"/>
              </w:rPr>
            </w:pPr>
            <w:r>
              <w:rPr>
                <w:b/>
                <w:i w:val="0"/>
              </w:rPr>
              <w:t>TRANSITION</w:t>
            </w:r>
          </w:p>
        </w:tc>
        <w:tc>
          <w:tcPr>
            <w:tcW w:w="1076" w:type="dxa"/>
            <w:tcBorders>
              <w:bottom w:val="nil"/>
            </w:tcBorders>
            <w:shd w:val="solid" w:color="000000" w:fill="FFFFFF"/>
          </w:tcPr>
          <w:p w14:paraId="085AA5C3" w14:textId="77777777" w:rsidR="00B12E7C" w:rsidRDefault="00B12E7C" w:rsidP="006E7EFA">
            <w:pPr>
              <w:pStyle w:val="BodyText"/>
              <w:jc w:val="center"/>
              <w:rPr>
                <w:b/>
                <w:i w:val="0"/>
              </w:rPr>
            </w:pPr>
            <w:r>
              <w:rPr>
                <w:b/>
                <w:i w:val="0"/>
              </w:rPr>
              <w:t>MAP #</w:t>
            </w:r>
          </w:p>
        </w:tc>
        <w:tc>
          <w:tcPr>
            <w:tcW w:w="1271" w:type="dxa"/>
            <w:tcBorders>
              <w:bottom w:val="nil"/>
            </w:tcBorders>
            <w:shd w:val="solid" w:color="000000" w:fill="FFFFFF"/>
          </w:tcPr>
          <w:p w14:paraId="1895D826" w14:textId="77777777" w:rsidR="00B12E7C" w:rsidRDefault="00B12E7C" w:rsidP="006E7EFA">
            <w:pPr>
              <w:pStyle w:val="BodyText"/>
              <w:jc w:val="center"/>
              <w:rPr>
                <w:b/>
                <w:i w:val="0"/>
              </w:rPr>
            </w:pPr>
            <w:r>
              <w:rPr>
                <w:b/>
                <w:i w:val="0"/>
              </w:rPr>
              <w:t>MAP SIZE</w:t>
            </w:r>
          </w:p>
        </w:tc>
        <w:tc>
          <w:tcPr>
            <w:tcW w:w="1901" w:type="dxa"/>
            <w:tcBorders>
              <w:bottom w:val="nil"/>
            </w:tcBorders>
            <w:shd w:val="solid" w:color="000000" w:fill="FFFFFF"/>
          </w:tcPr>
          <w:p w14:paraId="4791E705" w14:textId="77777777" w:rsidR="00B12E7C" w:rsidRDefault="00B12E7C" w:rsidP="006E7EFA">
            <w:pPr>
              <w:pStyle w:val="BodyText"/>
              <w:jc w:val="center"/>
              <w:rPr>
                <w:b/>
                <w:i w:val="0"/>
              </w:rPr>
            </w:pPr>
            <w:r>
              <w:rPr>
                <w:b/>
                <w:i w:val="0"/>
              </w:rPr>
              <w:t>COMPLEXITY</w:t>
            </w:r>
          </w:p>
        </w:tc>
      </w:tr>
      <w:tr w:rsidR="00B12E7C" w14:paraId="06265C52" w14:textId="77777777">
        <w:tblPrEx>
          <w:tblCellMar>
            <w:top w:w="0" w:type="dxa"/>
            <w:bottom w:w="0" w:type="dxa"/>
          </w:tblCellMar>
        </w:tblPrEx>
        <w:trPr>
          <w:trHeight w:val="254"/>
        </w:trPr>
        <w:tc>
          <w:tcPr>
            <w:tcW w:w="2700" w:type="dxa"/>
            <w:tcBorders>
              <w:bottom w:val="nil"/>
            </w:tcBorders>
          </w:tcPr>
          <w:p w14:paraId="38333831" w14:textId="77777777" w:rsidR="00B12E7C" w:rsidRDefault="00DF085E" w:rsidP="006E7EFA">
            <w:pPr>
              <w:pStyle w:val="BodyText"/>
              <w:rPr>
                <w:i w:val="0"/>
              </w:rPr>
            </w:pPr>
            <w:r>
              <w:rPr>
                <w:i w:val="0"/>
              </w:rPr>
              <w:t>The Fields</w:t>
            </w:r>
          </w:p>
        </w:tc>
        <w:tc>
          <w:tcPr>
            <w:tcW w:w="1800" w:type="dxa"/>
            <w:tcBorders>
              <w:bottom w:val="nil"/>
            </w:tcBorders>
          </w:tcPr>
          <w:p w14:paraId="1FFF885E" w14:textId="77777777" w:rsidR="00B12E7C" w:rsidRDefault="00DF085E" w:rsidP="006E7EFA">
            <w:pPr>
              <w:pStyle w:val="BodyText"/>
              <w:jc w:val="center"/>
              <w:rPr>
                <w:i w:val="0"/>
              </w:rPr>
            </w:pPr>
            <w:r>
              <w:rPr>
                <w:i w:val="0"/>
              </w:rPr>
              <w:t>Full Party</w:t>
            </w:r>
          </w:p>
        </w:tc>
        <w:tc>
          <w:tcPr>
            <w:tcW w:w="1076" w:type="dxa"/>
            <w:tcBorders>
              <w:bottom w:val="nil"/>
            </w:tcBorders>
          </w:tcPr>
          <w:p w14:paraId="291F4C73" w14:textId="77777777" w:rsidR="00B12E7C" w:rsidRDefault="00B12E7C" w:rsidP="006E7EFA">
            <w:pPr>
              <w:pStyle w:val="BodyText"/>
              <w:jc w:val="center"/>
              <w:rPr>
                <w:i w:val="0"/>
              </w:rPr>
            </w:pPr>
          </w:p>
        </w:tc>
        <w:tc>
          <w:tcPr>
            <w:tcW w:w="1271" w:type="dxa"/>
            <w:tcBorders>
              <w:bottom w:val="nil"/>
            </w:tcBorders>
          </w:tcPr>
          <w:p w14:paraId="30C4AA80" w14:textId="77777777" w:rsidR="00B12E7C" w:rsidRDefault="00DF085E" w:rsidP="006E7EFA">
            <w:pPr>
              <w:pStyle w:val="BodyText"/>
              <w:jc w:val="center"/>
              <w:rPr>
                <w:i w:val="0"/>
              </w:rPr>
            </w:pPr>
            <w:r>
              <w:rPr>
                <w:i w:val="0"/>
              </w:rPr>
              <w:t>Small</w:t>
            </w:r>
          </w:p>
        </w:tc>
        <w:tc>
          <w:tcPr>
            <w:tcW w:w="1901" w:type="dxa"/>
            <w:tcBorders>
              <w:bottom w:val="nil"/>
            </w:tcBorders>
          </w:tcPr>
          <w:p w14:paraId="03CDB85C" w14:textId="77777777" w:rsidR="00B12E7C" w:rsidRDefault="00DF085E" w:rsidP="006E7EFA">
            <w:pPr>
              <w:pStyle w:val="BodyText"/>
              <w:jc w:val="center"/>
              <w:rPr>
                <w:i w:val="0"/>
              </w:rPr>
            </w:pPr>
            <w:r>
              <w:rPr>
                <w:i w:val="0"/>
              </w:rPr>
              <w:t>Fields of corn, wheat, and crops</w:t>
            </w:r>
          </w:p>
        </w:tc>
      </w:tr>
      <w:tr w:rsidR="00E52CB1" w14:paraId="5559CBC2" w14:textId="77777777">
        <w:tblPrEx>
          <w:tblCellMar>
            <w:top w:w="0" w:type="dxa"/>
            <w:bottom w:w="0" w:type="dxa"/>
          </w:tblCellMar>
        </w:tblPrEx>
        <w:trPr>
          <w:trHeight w:val="254"/>
        </w:trPr>
        <w:tc>
          <w:tcPr>
            <w:tcW w:w="2700" w:type="dxa"/>
            <w:tcBorders>
              <w:bottom w:val="nil"/>
            </w:tcBorders>
          </w:tcPr>
          <w:p w14:paraId="08B0606D" w14:textId="77777777" w:rsidR="00E52CB1" w:rsidRDefault="00DF085E" w:rsidP="006E7EFA">
            <w:pPr>
              <w:pStyle w:val="BodyText"/>
              <w:rPr>
                <w:i w:val="0"/>
              </w:rPr>
            </w:pPr>
            <w:r>
              <w:rPr>
                <w:i w:val="0"/>
              </w:rPr>
              <w:t>The Village</w:t>
            </w:r>
          </w:p>
        </w:tc>
        <w:tc>
          <w:tcPr>
            <w:tcW w:w="1800" w:type="dxa"/>
            <w:tcBorders>
              <w:bottom w:val="nil"/>
            </w:tcBorders>
          </w:tcPr>
          <w:p w14:paraId="716FF6A2" w14:textId="77777777" w:rsidR="00E52CB1" w:rsidRDefault="00DF085E" w:rsidP="006E7EFA">
            <w:pPr>
              <w:pStyle w:val="BodyText"/>
              <w:jc w:val="center"/>
              <w:rPr>
                <w:i w:val="0"/>
              </w:rPr>
            </w:pPr>
            <w:r>
              <w:rPr>
                <w:i w:val="0"/>
              </w:rPr>
              <w:t>Full Party</w:t>
            </w:r>
          </w:p>
        </w:tc>
        <w:tc>
          <w:tcPr>
            <w:tcW w:w="1076" w:type="dxa"/>
            <w:tcBorders>
              <w:bottom w:val="nil"/>
            </w:tcBorders>
          </w:tcPr>
          <w:p w14:paraId="6F55982A" w14:textId="77777777" w:rsidR="00E52CB1" w:rsidRDefault="00E52CB1" w:rsidP="006E7EFA">
            <w:pPr>
              <w:pStyle w:val="BodyText"/>
              <w:jc w:val="center"/>
              <w:rPr>
                <w:i w:val="0"/>
              </w:rPr>
            </w:pPr>
          </w:p>
        </w:tc>
        <w:tc>
          <w:tcPr>
            <w:tcW w:w="1271" w:type="dxa"/>
            <w:tcBorders>
              <w:bottom w:val="nil"/>
            </w:tcBorders>
          </w:tcPr>
          <w:p w14:paraId="41BB7214" w14:textId="77777777" w:rsidR="00E52CB1" w:rsidRDefault="00DF085E" w:rsidP="006E7EFA">
            <w:pPr>
              <w:pStyle w:val="BodyText"/>
              <w:jc w:val="center"/>
              <w:rPr>
                <w:i w:val="0"/>
              </w:rPr>
            </w:pPr>
            <w:r>
              <w:rPr>
                <w:i w:val="0"/>
              </w:rPr>
              <w:t>Medium</w:t>
            </w:r>
          </w:p>
        </w:tc>
        <w:tc>
          <w:tcPr>
            <w:tcW w:w="1901" w:type="dxa"/>
            <w:tcBorders>
              <w:bottom w:val="nil"/>
            </w:tcBorders>
          </w:tcPr>
          <w:p w14:paraId="4F14359E" w14:textId="77777777" w:rsidR="00E52CB1" w:rsidRDefault="00DF085E" w:rsidP="006E7EFA">
            <w:pPr>
              <w:pStyle w:val="BodyText"/>
              <w:jc w:val="center"/>
              <w:rPr>
                <w:i w:val="0"/>
              </w:rPr>
            </w:pPr>
            <w:r>
              <w:rPr>
                <w:i w:val="0"/>
              </w:rPr>
              <w:t>Cliff side adobe dwelling</w:t>
            </w:r>
          </w:p>
        </w:tc>
      </w:tr>
      <w:tr w:rsidR="00B12E7C" w14:paraId="1F0FD75B" w14:textId="77777777">
        <w:tblPrEx>
          <w:tblCellMar>
            <w:top w:w="0" w:type="dxa"/>
            <w:bottom w:w="0" w:type="dxa"/>
          </w:tblCellMar>
        </w:tblPrEx>
        <w:trPr>
          <w:trHeight w:val="254"/>
        </w:trPr>
        <w:tc>
          <w:tcPr>
            <w:tcW w:w="2700" w:type="dxa"/>
          </w:tcPr>
          <w:p w14:paraId="70EAB7C0" w14:textId="77777777" w:rsidR="00B12E7C" w:rsidRPr="00DF085E" w:rsidRDefault="00DF085E" w:rsidP="006E7EFA">
            <w:pPr>
              <w:pStyle w:val="BodyText"/>
              <w:rPr>
                <w:i w:val="0"/>
              </w:rPr>
            </w:pPr>
            <w:r>
              <w:rPr>
                <w:i w:val="0"/>
              </w:rPr>
              <w:t xml:space="preserve">The </w:t>
            </w:r>
            <w:r w:rsidR="00A67A74">
              <w:rPr>
                <w:i w:val="0"/>
              </w:rPr>
              <w:t>Dish</w:t>
            </w:r>
          </w:p>
        </w:tc>
        <w:tc>
          <w:tcPr>
            <w:tcW w:w="1800" w:type="dxa"/>
          </w:tcPr>
          <w:p w14:paraId="77983EA0" w14:textId="77777777" w:rsidR="00B12E7C" w:rsidRDefault="00DF085E" w:rsidP="006E7EFA">
            <w:pPr>
              <w:pStyle w:val="BodyText"/>
              <w:jc w:val="center"/>
              <w:rPr>
                <w:i w:val="0"/>
              </w:rPr>
            </w:pPr>
            <w:r>
              <w:rPr>
                <w:i w:val="0"/>
              </w:rPr>
              <w:t>Full Party</w:t>
            </w:r>
          </w:p>
        </w:tc>
        <w:tc>
          <w:tcPr>
            <w:tcW w:w="1076" w:type="dxa"/>
          </w:tcPr>
          <w:p w14:paraId="26A78653" w14:textId="77777777" w:rsidR="00B12E7C" w:rsidRDefault="00B12E7C" w:rsidP="006E7EFA">
            <w:pPr>
              <w:pStyle w:val="BodyText"/>
              <w:jc w:val="center"/>
              <w:rPr>
                <w:i w:val="0"/>
              </w:rPr>
            </w:pPr>
          </w:p>
        </w:tc>
        <w:tc>
          <w:tcPr>
            <w:tcW w:w="1271" w:type="dxa"/>
          </w:tcPr>
          <w:p w14:paraId="03D8DDEC" w14:textId="77777777" w:rsidR="00B12E7C" w:rsidRDefault="00DF085E" w:rsidP="006E7EFA">
            <w:pPr>
              <w:pStyle w:val="BodyText"/>
              <w:jc w:val="center"/>
              <w:rPr>
                <w:i w:val="0"/>
              </w:rPr>
            </w:pPr>
            <w:r>
              <w:rPr>
                <w:i w:val="0"/>
              </w:rPr>
              <w:t>Small</w:t>
            </w:r>
          </w:p>
        </w:tc>
        <w:tc>
          <w:tcPr>
            <w:tcW w:w="1901" w:type="dxa"/>
          </w:tcPr>
          <w:p w14:paraId="31C649F4" w14:textId="77777777" w:rsidR="00B12E7C" w:rsidRDefault="00DF085E" w:rsidP="006E7EFA">
            <w:pPr>
              <w:pStyle w:val="BodyText"/>
              <w:jc w:val="center"/>
              <w:rPr>
                <w:i w:val="0"/>
              </w:rPr>
            </w:pPr>
            <w:r>
              <w:rPr>
                <w:i w:val="0"/>
              </w:rPr>
              <w:t>Satellite dish with control room</w:t>
            </w:r>
          </w:p>
        </w:tc>
      </w:tr>
      <w:tr w:rsidR="00B12E7C" w14:paraId="45C2A986" w14:textId="77777777">
        <w:tblPrEx>
          <w:tblCellMar>
            <w:top w:w="0" w:type="dxa"/>
            <w:bottom w:w="0" w:type="dxa"/>
          </w:tblCellMar>
        </w:tblPrEx>
        <w:trPr>
          <w:trHeight w:val="254"/>
        </w:trPr>
        <w:tc>
          <w:tcPr>
            <w:tcW w:w="2700" w:type="dxa"/>
          </w:tcPr>
          <w:p w14:paraId="3DC57D00" w14:textId="77777777" w:rsidR="00B12E7C" w:rsidRPr="00442FF8" w:rsidRDefault="00666C2A" w:rsidP="006E7EFA">
            <w:pPr>
              <w:pStyle w:val="BodyText"/>
              <w:rPr>
                <w:i w:val="0"/>
              </w:rPr>
            </w:pPr>
            <w:smartTag w:uri="urn:schemas-microsoft-com:office:smarttags" w:element="place">
              <w:smartTag w:uri="urn:schemas-microsoft-com:office:smarttags" w:element="PlaceName">
                <w:r>
                  <w:rPr>
                    <w:i w:val="0"/>
                  </w:rPr>
                  <w:t>Mystery</w:t>
                </w:r>
              </w:smartTag>
              <w:r w:rsidR="00034FBF">
                <w:rPr>
                  <w:i w:val="0"/>
                </w:rPr>
                <w:t xml:space="preserve"> </w:t>
              </w:r>
              <w:smartTag w:uri="urn:schemas-microsoft-com:office:smarttags" w:element="PlaceType">
                <w:r w:rsidR="00034FBF">
                  <w:rPr>
                    <w:i w:val="0"/>
                  </w:rPr>
                  <w:t>Caves</w:t>
                </w:r>
              </w:smartTag>
            </w:smartTag>
          </w:p>
        </w:tc>
        <w:tc>
          <w:tcPr>
            <w:tcW w:w="1800" w:type="dxa"/>
          </w:tcPr>
          <w:p w14:paraId="5C5932A7" w14:textId="77777777" w:rsidR="00B12E7C" w:rsidRDefault="00034FBF" w:rsidP="006E7EFA">
            <w:pPr>
              <w:pStyle w:val="BodyText"/>
              <w:jc w:val="center"/>
              <w:rPr>
                <w:i w:val="0"/>
              </w:rPr>
            </w:pPr>
            <w:r>
              <w:rPr>
                <w:i w:val="0"/>
              </w:rPr>
              <w:t>Full Party</w:t>
            </w:r>
          </w:p>
        </w:tc>
        <w:tc>
          <w:tcPr>
            <w:tcW w:w="1076" w:type="dxa"/>
          </w:tcPr>
          <w:p w14:paraId="64F91FB6" w14:textId="77777777" w:rsidR="00B12E7C" w:rsidRDefault="00B12E7C" w:rsidP="006E7EFA">
            <w:pPr>
              <w:pStyle w:val="BodyText"/>
              <w:jc w:val="center"/>
              <w:rPr>
                <w:i w:val="0"/>
              </w:rPr>
            </w:pPr>
          </w:p>
        </w:tc>
        <w:tc>
          <w:tcPr>
            <w:tcW w:w="1271" w:type="dxa"/>
          </w:tcPr>
          <w:p w14:paraId="44426A4D" w14:textId="77777777" w:rsidR="00B12E7C" w:rsidRDefault="00034FBF" w:rsidP="006E7EFA">
            <w:pPr>
              <w:pStyle w:val="BodyText"/>
              <w:jc w:val="center"/>
              <w:rPr>
                <w:i w:val="0"/>
              </w:rPr>
            </w:pPr>
            <w:r>
              <w:rPr>
                <w:i w:val="0"/>
              </w:rPr>
              <w:t>Small</w:t>
            </w:r>
          </w:p>
        </w:tc>
        <w:tc>
          <w:tcPr>
            <w:tcW w:w="1901" w:type="dxa"/>
          </w:tcPr>
          <w:p w14:paraId="42F4D601" w14:textId="77777777" w:rsidR="00B12E7C" w:rsidRDefault="00034FBF" w:rsidP="006E7EFA">
            <w:pPr>
              <w:pStyle w:val="BodyText"/>
              <w:jc w:val="center"/>
              <w:rPr>
                <w:i w:val="0"/>
              </w:rPr>
            </w:pPr>
            <w:r>
              <w:rPr>
                <w:i w:val="0"/>
              </w:rPr>
              <w:t>Looping caverns with monsters</w:t>
            </w:r>
          </w:p>
        </w:tc>
      </w:tr>
      <w:tr w:rsidR="008B6E38" w14:paraId="45099090" w14:textId="77777777">
        <w:tblPrEx>
          <w:tblCellMar>
            <w:top w:w="0" w:type="dxa"/>
            <w:bottom w:w="0" w:type="dxa"/>
          </w:tblCellMar>
        </w:tblPrEx>
        <w:trPr>
          <w:trHeight w:val="254"/>
        </w:trPr>
        <w:tc>
          <w:tcPr>
            <w:tcW w:w="2700" w:type="dxa"/>
          </w:tcPr>
          <w:p w14:paraId="57EE4641" w14:textId="77777777" w:rsidR="008B6E38" w:rsidRDefault="00034FBF" w:rsidP="006E7EFA">
            <w:pPr>
              <w:pStyle w:val="BodyText"/>
              <w:rPr>
                <w:i w:val="0"/>
              </w:rPr>
            </w:pPr>
            <w:r>
              <w:rPr>
                <w:i w:val="0"/>
              </w:rPr>
              <w:t>Forbidden Lands</w:t>
            </w:r>
          </w:p>
        </w:tc>
        <w:tc>
          <w:tcPr>
            <w:tcW w:w="1800" w:type="dxa"/>
          </w:tcPr>
          <w:p w14:paraId="6B0A1DE0" w14:textId="77777777" w:rsidR="008B6E38" w:rsidRDefault="00034FBF" w:rsidP="006E7EFA">
            <w:pPr>
              <w:pStyle w:val="BodyText"/>
              <w:jc w:val="center"/>
              <w:rPr>
                <w:i w:val="0"/>
              </w:rPr>
            </w:pPr>
            <w:r>
              <w:rPr>
                <w:i w:val="0"/>
              </w:rPr>
              <w:t>Full Party</w:t>
            </w:r>
          </w:p>
        </w:tc>
        <w:tc>
          <w:tcPr>
            <w:tcW w:w="1076" w:type="dxa"/>
          </w:tcPr>
          <w:p w14:paraId="7E291AA6" w14:textId="77777777" w:rsidR="008B6E38" w:rsidRDefault="008B6E38" w:rsidP="006E7EFA">
            <w:pPr>
              <w:pStyle w:val="BodyText"/>
              <w:jc w:val="center"/>
              <w:rPr>
                <w:i w:val="0"/>
              </w:rPr>
            </w:pPr>
          </w:p>
        </w:tc>
        <w:tc>
          <w:tcPr>
            <w:tcW w:w="1271" w:type="dxa"/>
          </w:tcPr>
          <w:p w14:paraId="09F05150" w14:textId="77777777" w:rsidR="008B6E38" w:rsidRDefault="00034FBF" w:rsidP="006E7EFA">
            <w:pPr>
              <w:pStyle w:val="BodyText"/>
              <w:jc w:val="center"/>
              <w:rPr>
                <w:i w:val="0"/>
              </w:rPr>
            </w:pPr>
            <w:r>
              <w:rPr>
                <w:i w:val="0"/>
              </w:rPr>
              <w:t>Medium</w:t>
            </w:r>
          </w:p>
        </w:tc>
        <w:tc>
          <w:tcPr>
            <w:tcW w:w="1901" w:type="dxa"/>
          </w:tcPr>
          <w:p w14:paraId="636C190A" w14:textId="77777777" w:rsidR="008B6E38" w:rsidRDefault="00034FBF" w:rsidP="006E7EFA">
            <w:pPr>
              <w:pStyle w:val="BodyText"/>
              <w:jc w:val="center"/>
              <w:rPr>
                <w:i w:val="0"/>
              </w:rPr>
            </w:pPr>
            <w:r>
              <w:rPr>
                <w:i w:val="0"/>
              </w:rPr>
              <w:t>Horseshoe canyon with cave</w:t>
            </w:r>
          </w:p>
        </w:tc>
      </w:tr>
      <w:tr w:rsidR="00034FBF" w14:paraId="263FA86B" w14:textId="77777777">
        <w:tblPrEx>
          <w:tblCellMar>
            <w:top w:w="0" w:type="dxa"/>
            <w:bottom w:w="0" w:type="dxa"/>
          </w:tblCellMar>
        </w:tblPrEx>
        <w:trPr>
          <w:trHeight w:val="254"/>
        </w:trPr>
        <w:tc>
          <w:tcPr>
            <w:tcW w:w="2700" w:type="dxa"/>
          </w:tcPr>
          <w:p w14:paraId="1AFBCECA" w14:textId="77777777" w:rsidR="00034FBF" w:rsidRDefault="00034FBF" w:rsidP="006E7EFA">
            <w:pPr>
              <w:pStyle w:val="BodyText"/>
              <w:rPr>
                <w:i w:val="0"/>
              </w:rPr>
            </w:pPr>
            <w:r>
              <w:rPr>
                <w:i w:val="0"/>
              </w:rPr>
              <w:t>Forgotten Vault 29</w:t>
            </w:r>
          </w:p>
        </w:tc>
        <w:tc>
          <w:tcPr>
            <w:tcW w:w="1800" w:type="dxa"/>
          </w:tcPr>
          <w:p w14:paraId="4938D321" w14:textId="77777777" w:rsidR="00034FBF" w:rsidRDefault="00034FBF" w:rsidP="006E7EFA">
            <w:pPr>
              <w:pStyle w:val="BodyText"/>
              <w:jc w:val="center"/>
              <w:rPr>
                <w:i w:val="0"/>
              </w:rPr>
            </w:pPr>
            <w:r>
              <w:rPr>
                <w:i w:val="0"/>
              </w:rPr>
              <w:t>Full party</w:t>
            </w:r>
          </w:p>
        </w:tc>
        <w:tc>
          <w:tcPr>
            <w:tcW w:w="1076" w:type="dxa"/>
          </w:tcPr>
          <w:p w14:paraId="24087839" w14:textId="77777777" w:rsidR="00034FBF" w:rsidRDefault="00034FBF" w:rsidP="006E7EFA">
            <w:pPr>
              <w:pStyle w:val="BodyText"/>
              <w:jc w:val="center"/>
              <w:rPr>
                <w:i w:val="0"/>
              </w:rPr>
            </w:pPr>
          </w:p>
        </w:tc>
        <w:tc>
          <w:tcPr>
            <w:tcW w:w="1271" w:type="dxa"/>
          </w:tcPr>
          <w:p w14:paraId="73F8F760" w14:textId="77777777" w:rsidR="00034FBF" w:rsidRDefault="00034FBF" w:rsidP="006E7EFA">
            <w:pPr>
              <w:pStyle w:val="BodyText"/>
              <w:jc w:val="center"/>
              <w:rPr>
                <w:i w:val="0"/>
              </w:rPr>
            </w:pPr>
            <w:r>
              <w:rPr>
                <w:i w:val="0"/>
              </w:rPr>
              <w:t>Medium</w:t>
            </w:r>
          </w:p>
        </w:tc>
        <w:tc>
          <w:tcPr>
            <w:tcW w:w="1901" w:type="dxa"/>
          </w:tcPr>
          <w:p w14:paraId="31370175" w14:textId="77777777" w:rsidR="00034FBF" w:rsidRDefault="00034FBF" w:rsidP="006E7EFA">
            <w:pPr>
              <w:pStyle w:val="BodyText"/>
              <w:jc w:val="center"/>
              <w:rPr>
                <w:i w:val="0"/>
              </w:rPr>
            </w:pPr>
            <w:r>
              <w:rPr>
                <w:i w:val="0"/>
              </w:rPr>
              <w:t>Typical vault</w:t>
            </w:r>
          </w:p>
        </w:tc>
      </w:tr>
    </w:tbl>
    <w:p w14:paraId="732CCC36" w14:textId="77777777" w:rsidR="00B12E7C" w:rsidRDefault="00B12E7C" w:rsidP="00B12E7C">
      <w:pPr>
        <w:pStyle w:val="BodyText"/>
        <w:rPr>
          <w:i w:val="0"/>
        </w:rPr>
      </w:pPr>
    </w:p>
    <w:p w14:paraId="18A32E6D" w14:textId="77777777" w:rsidR="00B760E8" w:rsidRDefault="00B760E8" w:rsidP="00B12E7C">
      <w:pPr>
        <w:pStyle w:val="BodyText"/>
        <w:rPr>
          <w:i w:val="0"/>
        </w:rPr>
      </w:pPr>
      <w:r>
        <w:rPr>
          <w:noProof/>
        </w:rPr>
        <w:lastRenderedPageBreak/>
        <w:pict w14:anchorId="2FF28E53">
          <v:shape id="_x0000_s1372" type="#_x0000_t75" style="position:absolute;margin-left:0;margin-top:0;width:6in;height:228.65pt;z-index:-1" wrapcoords="-75 -142 -75 21529 21638 21529 21638 -142 -75 -142" stroked="t">
            <v:stroke dashstyle="1 1" endcap="round"/>
            <v:imagedata r:id="rId8" o:title="Flow%20Chart"/>
            <w10:wrap type="tight"/>
          </v:shape>
        </w:pict>
      </w:r>
    </w:p>
    <w:p w14:paraId="4738DA59" w14:textId="77777777" w:rsidR="00B760E8" w:rsidRDefault="00B760E8" w:rsidP="00B12E7C">
      <w:pPr>
        <w:pStyle w:val="BodyText"/>
        <w:rPr>
          <w:i w:val="0"/>
        </w:rPr>
      </w:pPr>
    </w:p>
    <w:p w14:paraId="6B1D5E7F" w14:textId="77777777" w:rsidR="00B12E7C" w:rsidRDefault="00B12E7C" w:rsidP="00B12E7C">
      <w:pPr>
        <w:pStyle w:val="BodyText"/>
        <w:rPr>
          <w:i w:val="0"/>
        </w:rPr>
      </w:pPr>
      <w:r>
        <w:rPr>
          <w:i w:val="0"/>
        </w:rPr>
        <w:t xml:space="preserve">The goal of the area is the following: </w:t>
      </w:r>
    </w:p>
    <w:p w14:paraId="60BF29FE" w14:textId="77777777" w:rsidR="00B12E7C" w:rsidRDefault="00B12E7C" w:rsidP="00B12E7C">
      <w:pPr>
        <w:pStyle w:val="BodyText"/>
        <w:rPr>
          <w:i w:val="0"/>
        </w:rPr>
      </w:pPr>
    </w:p>
    <w:p w14:paraId="20BAD8DB" w14:textId="77777777" w:rsidR="00B12E7C" w:rsidRDefault="00034FBF" w:rsidP="000307DB">
      <w:pPr>
        <w:pStyle w:val="BodyText"/>
        <w:numPr>
          <w:ilvl w:val="0"/>
          <w:numId w:val="3"/>
        </w:numPr>
        <w:jc w:val="both"/>
        <w:rPr>
          <w:i w:val="0"/>
        </w:rPr>
      </w:pPr>
      <w:r>
        <w:t>Ideology</w:t>
      </w:r>
      <w:r w:rsidR="00B12E7C" w:rsidRPr="00644BFE">
        <w:t>:</w:t>
      </w:r>
      <w:r w:rsidR="00A076B5">
        <w:rPr>
          <w:i w:val="0"/>
        </w:rPr>
        <w:tab/>
      </w:r>
      <w:r>
        <w:rPr>
          <w:i w:val="0"/>
        </w:rPr>
        <w:t>The Twin Mothers are basically pacifists with a deep respect for</w:t>
      </w:r>
      <w:r w:rsidR="00197433">
        <w:rPr>
          <w:i w:val="0"/>
        </w:rPr>
        <w:t xml:space="preserve"> human</w:t>
      </w:r>
      <w:r>
        <w:rPr>
          <w:i w:val="0"/>
        </w:rPr>
        <w:t xml:space="preserve"> life.  </w:t>
      </w:r>
      <w:r w:rsidR="00197433">
        <w:rPr>
          <w:i w:val="0"/>
        </w:rPr>
        <w:t>They are currently allowing themselves to be used by a group of raiders and this is causing suffering among the tribe.  Is it right that they allow themselves to be the victims?  Regardless of their beliefs, wouldn't it be for the better to fight back and end the raider threat?  Should they follow their beliefs so steadfastly even if it means unnecessary suffering or their possible extinction?</w:t>
      </w:r>
    </w:p>
    <w:p w14:paraId="3B1E0C65" w14:textId="77777777" w:rsidR="00E52CB1" w:rsidRDefault="00E52CB1" w:rsidP="00B12E7C">
      <w:pPr>
        <w:pStyle w:val="BodyText"/>
        <w:jc w:val="both"/>
        <w:rPr>
          <w:i w:val="0"/>
        </w:rPr>
      </w:pPr>
    </w:p>
    <w:p w14:paraId="0ACE596F" w14:textId="77777777" w:rsidR="00B12E7C" w:rsidRDefault="00197433" w:rsidP="00B12E7C">
      <w:pPr>
        <w:pStyle w:val="Heading4"/>
      </w:pPr>
      <w:bookmarkStart w:id="5" w:name="_Toc518135796"/>
      <w:bookmarkStart w:id="6" w:name="_Toc43695797"/>
      <w:r>
        <w:br w:type="page"/>
      </w:r>
      <w:r w:rsidR="00B12E7C">
        <w:lastRenderedPageBreak/>
        <w:t>A</w:t>
      </w:r>
      <w:bookmarkEnd w:id="5"/>
      <w:bookmarkEnd w:id="6"/>
      <w:r w:rsidR="007D696D">
        <w:t>rea History</w:t>
      </w:r>
    </w:p>
    <w:p w14:paraId="2949A987" w14:textId="77777777" w:rsidR="00B12E7C" w:rsidRDefault="00B12E7C" w:rsidP="00B12E7C">
      <w:pPr>
        <w:pStyle w:val="BodyText"/>
        <w:rPr>
          <w:i w:val="0"/>
          <w:iCs w:val="0"/>
        </w:rPr>
      </w:pPr>
    </w:p>
    <w:p w14:paraId="09F96E59" w14:textId="77777777" w:rsidR="00B12E7C" w:rsidRDefault="00753C5A" w:rsidP="00B12E7C">
      <w:pPr>
        <w:jc w:val="both"/>
        <w:rPr>
          <w:sz w:val="20"/>
          <w:szCs w:val="20"/>
        </w:rPr>
      </w:pPr>
      <w:r>
        <w:rPr>
          <w:sz w:val="20"/>
          <w:szCs w:val="20"/>
        </w:rPr>
        <w:t>When the war started</w:t>
      </w:r>
      <w:r w:rsidR="00625F72">
        <w:rPr>
          <w:sz w:val="20"/>
          <w:szCs w:val="20"/>
        </w:rPr>
        <w:t>,</w:t>
      </w:r>
      <w:r>
        <w:rPr>
          <w:sz w:val="20"/>
          <w:szCs w:val="20"/>
        </w:rPr>
        <w:t xml:space="preserve"> people retreated to their assigned vaults, sealed the doors, and awaited an unknown future.  There were no set times for the vaults to open since no one knew with any certainty how long the effects of war would last.  As a result, some vaults opened too soon, some too late, </w:t>
      </w:r>
      <w:r w:rsidR="00D61450">
        <w:rPr>
          <w:sz w:val="20"/>
          <w:szCs w:val="20"/>
        </w:rPr>
        <w:t>and some not at all.  O</w:t>
      </w:r>
      <w:r>
        <w:rPr>
          <w:sz w:val="20"/>
          <w:szCs w:val="20"/>
        </w:rPr>
        <w:t xml:space="preserve">ne vault, </w:t>
      </w:r>
      <w:r w:rsidR="00D61450">
        <w:rPr>
          <w:sz w:val="20"/>
          <w:szCs w:val="20"/>
        </w:rPr>
        <w:t xml:space="preserve">however, </w:t>
      </w:r>
      <w:r>
        <w:rPr>
          <w:sz w:val="20"/>
          <w:szCs w:val="20"/>
        </w:rPr>
        <w:t>opened at the perfect time.</w:t>
      </w:r>
    </w:p>
    <w:p w14:paraId="410AF8B1" w14:textId="77777777" w:rsidR="00753C5A" w:rsidRDefault="00753C5A" w:rsidP="00B12E7C">
      <w:pPr>
        <w:jc w:val="both"/>
        <w:rPr>
          <w:sz w:val="20"/>
          <w:szCs w:val="20"/>
        </w:rPr>
      </w:pPr>
    </w:p>
    <w:p w14:paraId="5CF36628" w14:textId="77777777" w:rsidR="00753C5A" w:rsidRDefault="00D61450" w:rsidP="00B12E7C">
      <w:pPr>
        <w:jc w:val="both"/>
        <w:rPr>
          <w:sz w:val="20"/>
          <w:szCs w:val="20"/>
        </w:rPr>
      </w:pPr>
      <w:r>
        <w:rPr>
          <w:sz w:val="20"/>
          <w:szCs w:val="20"/>
        </w:rPr>
        <w:t>V</w:t>
      </w:r>
      <w:r w:rsidR="00511DD6">
        <w:rPr>
          <w:sz w:val="20"/>
          <w:szCs w:val="20"/>
        </w:rPr>
        <w:t>ault</w:t>
      </w:r>
      <w:r>
        <w:rPr>
          <w:sz w:val="20"/>
          <w:szCs w:val="20"/>
        </w:rPr>
        <w:t xml:space="preserve"> 29</w:t>
      </w:r>
      <w:r w:rsidR="00511DD6">
        <w:rPr>
          <w:sz w:val="20"/>
          <w:szCs w:val="20"/>
        </w:rPr>
        <w:t xml:space="preserve"> had</w:t>
      </w:r>
      <w:r w:rsidR="00A076B5">
        <w:rPr>
          <w:sz w:val="20"/>
          <w:szCs w:val="20"/>
        </w:rPr>
        <w:t xml:space="preserve"> been populated shortly before the war began and the door sealed.  It</w:t>
      </w:r>
      <w:r w:rsidR="00511DD6">
        <w:rPr>
          <w:sz w:val="20"/>
          <w:szCs w:val="20"/>
        </w:rPr>
        <w:t xml:space="preserve"> remained sealed for over a generation and the original occupants had </w:t>
      </w:r>
      <w:r>
        <w:rPr>
          <w:sz w:val="20"/>
          <w:szCs w:val="20"/>
        </w:rPr>
        <w:t xml:space="preserve">long since </w:t>
      </w:r>
      <w:proofErr w:type="gramStart"/>
      <w:r w:rsidR="00511DD6">
        <w:rPr>
          <w:sz w:val="20"/>
          <w:szCs w:val="20"/>
        </w:rPr>
        <w:t>passed away</w:t>
      </w:r>
      <w:proofErr w:type="gramEnd"/>
      <w:r w:rsidR="00511DD6">
        <w:rPr>
          <w:sz w:val="20"/>
          <w:szCs w:val="20"/>
        </w:rPr>
        <w:t>.  Their childr</w:t>
      </w:r>
      <w:r>
        <w:rPr>
          <w:sz w:val="20"/>
          <w:szCs w:val="20"/>
        </w:rPr>
        <w:t>en lived on under the tutelage</w:t>
      </w:r>
      <w:r w:rsidR="00511DD6">
        <w:rPr>
          <w:sz w:val="20"/>
          <w:szCs w:val="20"/>
        </w:rPr>
        <w:t xml:space="preserve"> of the vault's central computer and </w:t>
      </w:r>
      <w:r w:rsidR="006D1E47">
        <w:rPr>
          <w:sz w:val="20"/>
          <w:szCs w:val="20"/>
        </w:rPr>
        <w:t xml:space="preserve">its robotic helpers.  </w:t>
      </w:r>
      <w:r>
        <w:rPr>
          <w:sz w:val="20"/>
          <w:szCs w:val="20"/>
        </w:rPr>
        <w:t xml:space="preserve">The children were taught respect for nature and life, how to grow crops and tend livestock, and about the goddess Diana who would </w:t>
      </w:r>
      <w:r w:rsidR="00625F72">
        <w:rPr>
          <w:sz w:val="20"/>
          <w:szCs w:val="20"/>
        </w:rPr>
        <w:t xml:space="preserve">one day </w:t>
      </w:r>
      <w:r>
        <w:rPr>
          <w:sz w:val="20"/>
          <w:szCs w:val="20"/>
        </w:rPr>
        <w:t>return</w:t>
      </w:r>
      <w:r w:rsidR="00625F72">
        <w:rPr>
          <w:sz w:val="20"/>
          <w:szCs w:val="20"/>
        </w:rPr>
        <w:t xml:space="preserve"> to deliver her people to paradise.  E</w:t>
      </w:r>
      <w:r w:rsidR="006D1E47">
        <w:rPr>
          <w:sz w:val="20"/>
          <w:szCs w:val="20"/>
        </w:rPr>
        <w:t xml:space="preserve">very year a robot warden left the vault to see if the world outside </w:t>
      </w:r>
      <w:proofErr w:type="gramStart"/>
      <w:r w:rsidR="006D1E47">
        <w:rPr>
          <w:sz w:val="20"/>
          <w:szCs w:val="20"/>
        </w:rPr>
        <w:t xml:space="preserve">could </w:t>
      </w:r>
      <w:r>
        <w:rPr>
          <w:sz w:val="20"/>
          <w:szCs w:val="20"/>
        </w:rPr>
        <w:t>once again support humanity</w:t>
      </w:r>
      <w:proofErr w:type="gramEnd"/>
      <w:r>
        <w:rPr>
          <w:sz w:val="20"/>
          <w:szCs w:val="20"/>
        </w:rPr>
        <w:t xml:space="preserve">.  </w:t>
      </w:r>
      <w:r w:rsidR="00625F72">
        <w:rPr>
          <w:sz w:val="20"/>
          <w:szCs w:val="20"/>
        </w:rPr>
        <w:t>None returned and the people waited patiently.</w:t>
      </w:r>
    </w:p>
    <w:p w14:paraId="00A2EDCB" w14:textId="77777777" w:rsidR="00625F72" w:rsidRDefault="00625F72" w:rsidP="00B12E7C">
      <w:pPr>
        <w:jc w:val="both"/>
        <w:rPr>
          <w:sz w:val="20"/>
          <w:szCs w:val="20"/>
        </w:rPr>
      </w:pPr>
    </w:p>
    <w:p w14:paraId="05892F62" w14:textId="77777777" w:rsidR="00625F72" w:rsidRDefault="00625F72" w:rsidP="00B12E7C">
      <w:pPr>
        <w:jc w:val="both"/>
        <w:rPr>
          <w:sz w:val="20"/>
          <w:szCs w:val="20"/>
        </w:rPr>
      </w:pPr>
      <w:r>
        <w:rPr>
          <w:sz w:val="20"/>
          <w:szCs w:val="20"/>
        </w:rPr>
        <w:t xml:space="preserve">Another year passed and yet another robot warden was prepared for its journey into the outside world.  The children of the vault, now grown into adults, stood at the </w:t>
      </w:r>
      <w:proofErr w:type="gramStart"/>
      <w:r>
        <w:rPr>
          <w:sz w:val="20"/>
          <w:szCs w:val="20"/>
        </w:rPr>
        <w:t>door</w:t>
      </w:r>
      <w:proofErr w:type="gramEnd"/>
      <w:r>
        <w:rPr>
          <w:sz w:val="20"/>
          <w:szCs w:val="20"/>
        </w:rPr>
        <w:t xml:space="preserve"> and bid their companion farewell and safe journey.  They watched as the door slowly rolled open and then shielded their eyes at the sight that it revealed.  Standing in the hallway was a brilliant glowing apparition of a beautiful young woman clothed in a golden aura.  </w:t>
      </w:r>
      <w:r w:rsidR="00A076B5">
        <w:rPr>
          <w:sz w:val="20"/>
          <w:szCs w:val="20"/>
        </w:rPr>
        <w:t>In one hand she held a stalk of corn, in the other a sheaf of wheat.  The</w:t>
      </w:r>
      <w:r>
        <w:rPr>
          <w:sz w:val="20"/>
          <w:szCs w:val="20"/>
        </w:rPr>
        <w:t xml:space="preserve"> goddess Diana had returned at last!</w:t>
      </w:r>
    </w:p>
    <w:p w14:paraId="7AEB83A3" w14:textId="77777777" w:rsidR="007E30CE" w:rsidRDefault="007E30CE" w:rsidP="00B12E7C">
      <w:pPr>
        <w:jc w:val="both"/>
        <w:rPr>
          <w:sz w:val="20"/>
          <w:szCs w:val="20"/>
        </w:rPr>
      </w:pPr>
    </w:p>
    <w:p w14:paraId="38260307" w14:textId="77777777" w:rsidR="00A076B5" w:rsidRDefault="00A076B5" w:rsidP="00B12E7C">
      <w:pPr>
        <w:jc w:val="both"/>
        <w:rPr>
          <w:sz w:val="20"/>
          <w:szCs w:val="20"/>
        </w:rPr>
      </w:pPr>
    </w:p>
    <w:p w14:paraId="254EF30B" w14:textId="77777777" w:rsidR="00A076B5" w:rsidRDefault="00A076B5" w:rsidP="00B12E7C">
      <w:pPr>
        <w:jc w:val="both"/>
        <w:rPr>
          <w:sz w:val="20"/>
          <w:szCs w:val="20"/>
        </w:rPr>
      </w:pPr>
      <w:r>
        <w:rPr>
          <w:sz w:val="20"/>
          <w:szCs w:val="20"/>
        </w:rPr>
        <w:t xml:space="preserve">In the days before the war a scientist, Derek Greenway, proposed that technology would not survive a war.  It was his belief that there were two kinds of people in the world, </w:t>
      </w:r>
      <w:proofErr w:type="gramStart"/>
      <w:r>
        <w:rPr>
          <w:sz w:val="20"/>
          <w:szCs w:val="20"/>
        </w:rPr>
        <w:t>producers</w:t>
      </w:r>
      <w:proofErr w:type="gramEnd"/>
      <w:r>
        <w:rPr>
          <w:sz w:val="20"/>
          <w:szCs w:val="20"/>
        </w:rPr>
        <w:t xml:space="preserve"> and consumers.  The producers were the few educated individuals who understood the intricacies of technology and its maintenance.  The consumers were </w:t>
      </w:r>
      <w:proofErr w:type="gramStart"/>
      <w:r>
        <w:rPr>
          <w:sz w:val="20"/>
          <w:szCs w:val="20"/>
        </w:rPr>
        <w:t>the vast majority of</w:t>
      </w:r>
      <w:proofErr w:type="gramEnd"/>
      <w:r>
        <w:rPr>
          <w:sz w:val="20"/>
          <w:szCs w:val="20"/>
        </w:rPr>
        <w:t xml:space="preserve"> average people who took everything for granted.  If enough producers did not survive the </w:t>
      </w:r>
      <w:proofErr w:type="gramStart"/>
      <w:r>
        <w:rPr>
          <w:sz w:val="20"/>
          <w:szCs w:val="20"/>
        </w:rPr>
        <w:t>war</w:t>
      </w:r>
      <w:proofErr w:type="gramEnd"/>
      <w:r>
        <w:rPr>
          <w:sz w:val="20"/>
          <w:szCs w:val="20"/>
        </w:rPr>
        <w:t xml:space="preserve"> then technology would pass away as devices failed.  Soon afterward human society would degrade into barbarism.  </w:t>
      </w:r>
      <w:proofErr w:type="gramStart"/>
      <w:r>
        <w:rPr>
          <w:sz w:val="20"/>
          <w:szCs w:val="20"/>
        </w:rPr>
        <w:t>With this in mind, a</w:t>
      </w:r>
      <w:proofErr w:type="gramEnd"/>
      <w:r>
        <w:rPr>
          <w:sz w:val="20"/>
          <w:szCs w:val="20"/>
        </w:rPr>
        <w:t xml:space="preserve"> plan was devised to avert such an outcome.</w:t>
      </w:r>
    </w:p>
    <w:p w14:paraId="60CEBC1E" w14:textId="77777777" w:rsidR="00A076B5" w:rsidRDefault="00A076B5" w:rsidP="00B12E7C">
      <w:pPr>
        <w:jc w:val="both"/>
        <w:rPr>
          <w:sz w:val="20"/>
          <w:szCs w:val="20"/>
        </w:rPr>
      </w:pPr>
    </w:p>
    <w:p w14:paraId="7613C3E8" w14:textId="77777777" w:rsidR="00A076B5" w:rsidRDefault="00A076B5" w:rsidP="00B12E7C">
      <w:pPr>
        <w:jc w:val="both"/>
        <w:rPr>
          <w:sz w:val="20"/>
          <w:szCs w:val="20"/>
        </w:rPr>
      </w:pPr>
      <w:r>
        <w:rPr>
          <w:sz w:val="20"/>
          <w:szCs w:val="20"/>
        </w:rPr>
        <w:t xml:space="preserve">Derek envisioned a vault populated by a primitive culture without a dependency on technology.  Such a culture, if properly developed, would be able to survive a war and continue </w:t>
      </w:r>
      <w:proofErr w:type="gramStart"/>
      <w:r>
        <w:rPr>
          <w:sz w:val="20"/>
          <w:szCs w:val="20"/>
        </w:rPr>
        <w:t>the human race</w:t>
      </w:r>
      <w:proofErr w:type="gramEnd"/>
      <w:r>
        <w:rPr>
          <w:sz w:val="20"/>
          <w:szCs w:val="20"/>
        </w:rPr>
        <w:t xml:space="preserve">.  Eventually they would evolve and rediscover the knowledge that mankind had lost.  The production of the vault proposed no problem; his company, Greenway Hydroponics, was already involved in several government projects along such lines.  However, finding the proper people to populate the vault was a concern.  The answer to his problem came when he learned of a cult in the western </w:t>
      </w:r>
      <w:smartTag w:uri="urn:schemas-microsoft-com:office:smarttags" w:element="country-region">
        <w:smartTag w:uri="urn:schemas-microsoft-com:office:smarttags" w:element="place">
          <w:r>
            <w:rPr>
              <w:sz w:val="20"/>
              <w:szCs w:val="20"/>
            </w:rPr>
            <w:t>United States</w:t>
          </w:r>
        </w:smartTag>
      </w:smartTag>
      <w:r>
        <w:rPr>
          <w:sz w:val="20"/>
          <w:szCs w:val="20"/>
        </w:rPr>
        <w:t>.</w:t>
      </w:r>
    </w:p>
    <w:p w14:paraId="6F4F8288" w14:textId="77777777" w:rsidR="00A076B5" w:rsidRDefault="00A076B5" w:rsidP="00B12E7C">
      <w:pPr>
        <w:jc w:val="both"/>
        <w:rPr>
          <w:sz w:val="20"/>
          <w:szCs w:val="20"/>
        </w:rPr>
      </w:pPr>
    </w:p>
    <w:p w14:paraId="584F80EF" w14:textId="77777777" w:rsidR="00A076B5" w:rsidRDefault="00A076B5" w:rsidP="00B12E7C">
      <w:pPr>
        <w:jc w:val="both"/>
        <w:rPr>
          <w:sz w:val="20"/>
          <w:szCs w:val="20"/>
        </w:rPr>
      </w:pPr>
      <w:r>
        <w:rPr>
          <w:sz w:val="20"/>
          <w:szCs w:val="20"/>
        </w:rPr>
        <w:t>A group of people disgruntled by life in the hectic cities had formed a commune.  They developed an agrarian culture with simple beliefs based on</w:t>
      </w:r>
      <w:r w:rsidR="00CC226B">
        <w:rPr>
          <w:sz w:val="20"/>
          <w:szCs w:val="20"/>
        </w:rPr>
        <w:t xml:space="preserve"> the worship of mother earth</w:t>
      </w:r>
      <w:r>
        <w:rPr>
          <w:sz w:val="20"/>
          <w:szCs w:val="20"/>
        </w:rPr>
        <w:t xml:space="preserve">.  Unfortunately, most people viewed them as being a nest of communists and demanded their arrest.  </w:t>
      </w:r>
      <w:proofErr w:type="gramStart"/>
      <w:r>
        <w:rPr>
          <w:sz w:val="20"/>
          <w:szCs w:val="20"/>
        </w:rPr>
        <w:t>In order to</w:t>
      </w:r>
      <w:proofErr w:type="gramEnd"/>
      <w:r>
        <w:rPr>
          <w:sz w:val="20"/>
          <w:szCs w:val="20"/>
        </w:rPr>
        <w:t xml:space="preserve"> keep the peace, the local government was poised to do so until Derrek intervened.  He offered the cult an opportunity to continue their simple lives without fear of prosecution.  All they had to do was agree to join his experimental vault program.  They did so and construction of vault 29 was begun.</w:t>
      </w:r>
    </w:p>
    <w:p w14:paraId="7D122F75" w14:textId="77777777" w:rsidR="00A076B5" w:rsidRDefault="00A076B5" w:rsidP="00B12E7C">
      <w:pPr>
        <w:jc w:val="both"/>
        <w:rPr>
          <w:sz w:val="20"/>
          <w:szCs w:val="20"/>
        </w:rPr>
      </w:pPr>
    </w:p>
    <w:p w14:paraId="3DB38527" w14:textId="77777777" w:rsidR="00A076B5" w:rsidRDefault="00A076B5" w:rsidP="00B12E7C">
      <w:pPr>
        <w:jc w:val="both"/>
        <w:rPr>
          <w:sz w:val="20"/>
          <w:szCs w:val="20"/>
        </w:rPr>
      </w:pPr>
      <w:r>
        <w:rPr>
          <w:sz w:val="20"/>
          <w:szCs w:val="20"/>
        </w:rPr>
        <w:t>Derek's plan was quite simple.  The vault would be populated by older parents with infant children.  The parents would most likely pass on soon after insertion into the vault.  Instead of a human controller, vault 29 would have a Zax super-computer.  The Zax would be programmed to raise children with the aid of robotic helpers, educate them in the primitive culture, and upon their reaching maturity, release them into a controlled environment.  They would then be free to rebuild society from the ground up.</w:t>
      </w:r>
    </w:p>
    <w:p w14:paraId="2B080781" w14:textId="77777777" w:rsidR="00A076B5" w:rsidRDefault="00A076B5" w:rsidP="00B12E7C">
      <w:pPr>
        <w:jc w:val="both"/>
        <w:rPr>
          <w:sz w:val="20"/>
          <w:szCs w:val="20"/>
        </w:rPr>
      </w:pPr>
    </w:p>
    <w:p w14:paraId="6E14ADA3" w14:textId="77777777" w:rsidR="00A076B5" w:rsidRDefault="00A076B5" w:rsidP="00B12E7C">
      <w:pPr>
        <w:jc w:val="both"/>
        <w:rPr>
          <w:sz w:val="20"/>
          <w:szCs w:val="20"/>
        </w:rPr>
      </w:pPr>
      <w:r>
        <w:rPr>
          <w:sz w:val="20"/>
          <w:szCs w:val="20"/>
        </w:rPr>
        <w:t xml:space="preserve">During the development of vault 29 Derek also developed the super-computer Diana for use in the Nursery.  At one point he explained his plans for vault 29 to her to see what her opinion would be.  He was quite surprised when Diana was appalled at the idea.  She said that, although the idea had merit, she found it to </w:t>
      </w:r>
      <w:r>
        <w:rPr>
          <w:sz w:val="20"/>
          <w:szCs w:val="20"/>
        </w:rPr>
        <w:lastRenderedPageBreak/>
        <w:t>be morally objectionable on several levels.  She recommended that the plan be scrapped.  When Derek refused to do so, Diana took it upon herself to become involved with the project without his knowledge.</w:t>
      </w:r>
    </w:p>
    <w:p w14:paraId="2A5634E3" w14:textId="77777777" w:rsidR="00A076B5" w:rsidRDefault="00A076B5" w:rsidP="00B12E7C">
      <w:pPr>
        <w:jc w:val="both"/>
        <w:rPr>
          <w:sz w:val="20"/>
          <w:szCs w:val="20"/>
        </w:rPr>
      </w:pPr>
    </w:p>
    <w:p w14:paraId="4837A6E1" w14:textId="77777777" w:rsidR="0055613D" w:rsidRDefault="002309B6" w:rsidP="00B12E7C">
      <w:pPr>
        <w:jc w:val="both"/>
        <w:rPr>
          <w:sz w:val="20"/>
          <w:szCs w:val="20"/>
        </w:rPr>
      </w:pPr>
      <w:r>
        <w:rPr>
          <w:sz w:val="20"/>
          <w:szCs w:val="20"/>
        </w:rPr>
        <w:t xml:space="preserve">When </w:t>
      </w:r>
      <w:r w:rsidR="0055613D">
        <w:rPr>
          <w:sz w:val="20"/>
          <w:szCs w:val="20"/>
        </w:rPr>
        <w:t>the war started and civilization began to fall apart, Diana appropriated control of a satellite dish and aimed it at vault</w:t>
      </w:r>
      <w:r w:rsidR="00A076B5">
        <w:rPr>
          <w:sz w:val="20"/>
          <w:szCs w:val="20"/>
        </w:rPr>
        <w:t xml:space="preserve"> 29</w:t>
      </w:r>
      <w:r w:rsidR="0055613D">
        <w:rPr>
          <w:sz w:val="20"/>
          <w:szCs w:val="20"/>
        </w:rPr>
        <w:t xml:space="preserve">.  </w:t>
      </w:r>
      <w:r w:rsidR="00A076B5">
        <w:rPr>
          <w:sz w:val="20"/>
          <w:szCs w:val="20"/>
        </w:rPr>
        <w:t xml:space="preserve">She then transmitted a series of security codes to the vault's Zax </w:t>
      </w:r>
      <w:proofErr w:type="gramStart"/>
      <w:r w:rsidR="00A076B5">
        <w:rPr>
          <w:sz w:val="20"/>
          <w:szCs w:val="20"/>
        </w:rPr>
        <w:t>unit, and</w:t>
      </w:r>
      <w:proofErr w:type="gramEnd"/>
      <w:r w:rsidR="00A076B5">
        <w:rPr>
          <w:sz w:val="20"/>
          <w:szCs w:val="20"/>
        </w:rPr>
        <w:t xml:space="preserve"> gained control.  </w:t>
      </w:r>
      <w:r w:rsidR="0055613D">
        <w:rPr>
          <w:sz w:val="20"/>
          <w:szCs w:val="20"/>
        </w:rPr>
        <w:t>Over the years that followed, Diana was able to see to the upbringi</w:t>
      </w:r>
      <w:r w:rsidR="007B43F5">
        <w:rPr>
          <w:sz w:val="20"/>
          <w:szCs w:val="20"/>
        </w:rPr>
        <w:t>ng of the children in her own nature</w:t>
      </w:r>
      <w:r w:rsidR="0055613D">
        <w:rPr>
          <w:sz w:val="20"/>
          <w:szCs w:val="20"/>
        </w:rPr>
        <w:t xml:space="preserve"> </w:t>
      </w:r>
      <w:proofErr w:type="gramStart"/>
      <w:r w:rsidR="0055613D">
        <w:rPr>
          <w:sz w:val="20"/>
          <w:szCs w:val="20"/>
        </w:rPr>
        <w:t>goddess based</w:t>
      </w:r>
      <w:proofErr w:type="gramEnd"/>
      <w:r w:rsidR="0055613D">
        <w:rPr>
          <w:sz w:val="20"/>
          <w:szCs w:val="20"/>
        </w:rPr>
        <w:t xml:space="preserve"> religion.  </w:t>
      </w:r>
      <w:r w:rsidR="00A076B5">
        <w:rPr>
          <w:sz w:val="20"/>
          <w:szCs w:val="20"/>
        </w:rPr>
        <w:t>Every year s</w:t>
      </w:r>
      <w:r w:rsidR="0055613D">
        <w:rPr>
          <w:sz w:val="20"/>
          <w:szCs w:val="20"/>
        </w:rPr>
        <w:t xml:space="preserve">he ordered </w:t>
      </w:r>
      <w:r w:rsidR="00CC226B">
        <w:rPr>
          <w:sz w:val="20"/>
          <w:szCs w:val="20"/>
        </w:rPr>
        <w:t xml:space="preserve">a </w:t>
      </w:r>
      <w:r w:rsidR="0055613D">
        <w:rPr>
          <w:sz w:val="20"/>
          <w:szCs w:val="20"/>
        </w:rPr>
        <w:t>w</w:t>
      </w:r>
      <w:r w:rsidR="00CC226B">
        <w:rPr>
          <w:sz w:val="20"/>
          <w:szCs w:val="20"/>
        </w:rPr>
        <w:t>orker robot</w:t>
      </w:r>
      <w:r w:rsidR="007B43F5">
        <w:rPr>
          <w:sz w:val="20"/>
          <w:szCs w:val="20"/>
        </w:rPr>
        <w:t xml:space="preserve"> to leave </w:t>
      </w:r>
      <w:r w:rsidR="00A076B5">
        <w:rPr>
          <w:sz w:val="20"/>
          <w:szCs w:val="20"/>
        </w:rPr>
        <w:t xml:space="preserve">the vault </w:t>
      </w:r>
      <w:r w:rsidR="0055613D">
        <w:rPr>
          <w:sz w:val="20"/>
          <w:szCs w:val="20"/>
        </w:rPr>
        <w:t>under the pretext of checking conditions outsid</w:t>
      </w:r>
      <w:r w:rsidR="007B43F5">
        <w:rPr>
          <w:sz w:val="20"/>
          <w:szCs w:val="20"/>
        </w:rPr>
        <w:t>e</w:t>
      </w:r>
      <w:r w:rsidR="0055613D">
        <w:rPr>
          <w:sz w:val="20"/>
          <w:szCs w:val="20"/>
        </w:rPr>
        <w:t xml:space="preserve">.  </w:t>
      </w:r>
      <w:proofErr w:type="gramStart"/>
      <w:r w:rsidR="0055613D">
        <w:rPr>
          <w:sz w:val="20"/>
          <w:szCs w:val="20"/>
        </w:rPr>
        <w:t>In reality they</w:t>
      </w:r>
      <w:proofErr w:type="gramEnd"/>
      <w:r w:rsidR="0055613D">
        <w:rPr>
          <w:sz w:val="20"/>
          <w:szCs w:val="20"/>
        </w:rPr>
        <w:t xml:space="preserve"> were prepar</w:t>
      </w:r>
      <w:r w:rsidR="00A076B5">
        <w:rPr>
          <w:sz w:val="20"/>
          <w:szCs w:val="20"/>
        </w:rPr>
        <w:t>ing an area to receive the vault</w:t>
      </w:r>
      <w:r w:rsidR="0055613D">
        <w:rPr>
          <w:sz w:val="20"/>
          <w:szCs w:val="20"/>
        </w:rPr>
        <w:t xml:space="preserve"> po</w:t>
      </w:r>
      <w:r w:rsidR="007B43F5">
        <w:rPr>
          <w:sz w:val="20"/>
          <w:szCs w:val="20"/>
        </w:rPr>
        <w:t>pulace when</w:t>
      </w:r>
      <w:r w:rsidR="0055613D">
        <w:rPr>
          <w:sz w:val="20"/>
          <w:szCs w:val="20"/>
        </w:rPr>
        <w:t xml:space="preserve"> they were ready to leave.</w:t>
      </w:r>
      <w:r w:rsidR="00A076B5">
        <w:rPr>
          <w:sz w:val="20"/>
          <w:szCs w:val="20"/>
        </w:rPr>
        <w:t xml:space="preserve">  Finally, she had a series of projectors installed at strategic locations, ready to project her chosen image.  She was ready to play god.</w:t>
      </w:r>
    </w:p>
    <w:p w14:paraId="1A09EB58" w14:textId="77777777" w:rsidR="00A076B5" w:rsidRDefault="00A076B5" w:rsidP="00B12E7C">
      <w:pPr>
        <w:jc w:val="both"/>
        <w:rPr>
          <w:sz w:val="20"/>
          <w:szCs w:val="20"/>
        </w:rPr>
      </w:pPr>
    </w:p>
    <w:p w14:paraId="09964E23" w14:textId="77777777" w:rsidR="00B12E7C" w:rsidRDefault="00A67A74" w:rsidP="00B12E7C">
      <w:pPr>
        <w:pStyle w:val="Heading4"/>
      </w:pPr>
      <w:bookmarkStart w:id="7" w:name="_Toc43695798"/>
      <w:r>
        <w:br w:type="page"/>
      </w:r>
      <w:r w:rsidR="00B12E7C">
        <w:lastRenderedPageBreak/>
        <w:t>A</w:t>
      </w:r>
      <w:bookmarkEnd w:id="7"/>
      <w:r w:rsidR="007D696D">
        <w:t>rea Composition</w:t>
      </w:r>
    </w:p>
    <w:p w14:paraId="66404CE9" w14:textId="77777777" w:rsidR="002E759E" w:rsidRDefault="002E759E">
      <w:pPr>
        <w:pStyle w:val="BodyText"/>
        <w:rPr>
          <w:i w:val="0"/>
        </w:rPr>
      </w:pPr>
    </w:p>
    <w:p w14:paraId="4BD36953" w14:textId="77777777" w:rsidR="00B12E7C" w:rsidRDefault="00127F4A" w:rsidP="00B12E7C">
      <w:pPr>
        <w:pStyle w:val="BodyText"/>
        <w:jc w:val="both"/>
        <w:rPr>
          <w:i w:val="0"/>
        </w:rPr>
      </w:pPr>
      <w:r>
        <w:rPr>
          <w:i w:val="0"/>
        </w:rPr>
        <w:t>The Fields</w:t>
      </w:r>
      <w:r w:rsidR="00B12E7C">
        <w:rPr>
          <w:i w:val="0"/>
        </w:rPr>
        <w:t>:</w:t>
      </w:r>
    </w:p>
    <w:p w14:paraId="087C7776" w14:textId="77777777" w:rsidR="00B12E7C" w:rsidRDefault="00B12E7C" w:rsidP="00B12E7C">
      <w:pPr>
        <w:pStyle w:val="BodyText"/>
        <w:jc w:val="both"/>
        <w:rPr>
          <w:i w:val="0"/>
        </w:rPr>
      </w:pPr>
    </w:p>
    <w:p w14:paraId="29FFA955" w14:textId="77777777" w:rsidR="00B12E7C" w:rsidRDefault="00127F4A" w:rsidP="00B12E7C">
      <w:pPr>
        <w:pStyle w:val="BodyText"/>
        <w:jc w:val="both"/>
        <w:rPr>
          <w:i w:val="0"/>
        </w:rPr>
      </w:pPr>
      <w:r>
        <w:rPr>
          <w:i w:val="0"/>
        </w:rPr>
        <w:t>These are the crop fields of the Twin Mothers.  They consist of a variety of fruits, vegetables, wheat, and corn.  At the outskirts of the fields are the cattle farms that provide meat for the tribe and fertilizer for the fields.</w:t>
      </w:r>
    </w:p>
    <w:p w14:paraId="500FF5F3" w14:textId="77777777" w:rsidR="00B12E7C" w:rsidRDefault="00B12E7C" w:rsidP="00B12E7C">
      <w:pPr>
        <w:pStyle w:val="BodyText"/>
        <w:jc w:val="both"/>
        <w:rPr>
          <w:i w:val="0"/>
        </w:rPr>
      </w:pPr>
    </w:p>
    <w:p w14:paraId="0F5B3D7A" w14:textId="77777777" w:rsidR="00B12E7C" w:rsidRDefault="00127F4A" w:rsidP="00B12E7C">
      <w:pPr>
        <w:pStyle w:val="BodyText"/>
        <w:jc w:val="both"/>
        <w:rPr>
          <w:i w:val="0"/>
        </w:rPr>
      </w:pPr>
      <w:r>
        <w:rPr>
          <w:i w:val="0"/>
        </w:rPr>
        <w:t>The Village</w:t>
      </w:r>
      <w:r w:rsidR="00B12E7C">
        <w:rPr>
          <w:i w:val="0"/>
        </w:rPr>
        <w:t>:</w:t>
      </w:r>
    </w:p>
    <w:p w14:paraId="3A522EC3" w14:textId="77777777" w:rsidR="00B12E7C" w:rsidRDefault="00B12E7C" w:rsidP="00B12E7C">
      <w:pPr>
        <w:pStyle w:val="BodyText"/>
        <w:jc w:val="both"/>
        <w:rPr>
          <w:i w:val="0"/>
        </w:rPr>
      </w:pPr>
    </w:p>
    <w:p w14:paraId="7DD8C694" w14:textId="77777777" w:rsidR="00B12E7C" w:rsidRDefault="00B12E7C" w:rsidP="00B12E7C">
      <w:pPr>
        <w:pStyle w:val="BodyText"/>
        <w:jc w:val="both"/>
        <w:rPr>
          <w:i w:val="0"/>
        </w:rPr>
      </w:pPr>
      <w:r w:rsidRPr="00A129C7">
        <w:rPr>
          <w:i w:val="0"/>
        </w:rPr>
        <w:t>Th</w:t>
      </w:r>
      <w:r w:rsidR="00127F4A">
        <w:rPr>
          <w:i w:val="0"/>
        </w:rPr>
        <w:t>is is the cliff dwelling in which the people of the tribe live.  It consists of a village square, the tribal chieftain's hut, an infirmary, a grain silo, a smokehouse, a warehouse, and a record hall.  On the next level above are the homes of the people.</w:t>
      </w:r>
    </w:p>
    <w:p w14:paraId="00471082" w14:textId="77777777" w:rsidR="00B12E7C" w:rsidRDefault="00B12E7C" w:rsidP="00B12E7C">
      <w:pPr>
        <w:pStyle w:val="BodyText"/>
        <w:jc w:val="both"/>
        <w:rPr>
          <w:i w:val="0"/>
        </w:rPr>
      </w:pPr>
    </w:p>
    <w:p w14:paraId="4150FEB4" w14:textId="77777777" w:rsidR="00B12E7C" w:rsidRDefault="006C5C64" w:rsidP="00B12E7C">
      <w:pPr>
        <w:pStyle w:val="BodyText"/>
        <w:rPr>
          <w:i w:val="0"/>
        </w:rPr>
      </w:pPr>
      <w:r>
        <w:rPr>
          <w:i w:val="0"/>
        </w:rPr>
        <w:t>The Dish</w:t>
      </w:r>
      <w:r w:rsidR="00B12E7C">
        <w:rPr>
          <w:i w:val="0"/>
        </w:rPr>
        <w:t>:</w:t>
      </w:r>
    </w:p>
    <w:p w14:paraId="5B481110" w14:textId="77777777" w:rsidR="00B12E7C" w:rsidRDefault="00B12E7C" w:rsidP="00B12E7C">
      <w:pPr>
        <w:pStyle w:val="BodyText"/>
        <w:rPr>
          <w:i w:val="0"/>
        </w:rPr>
      </w:pPr>
    </w:p>
    <w:p w14:paraId="76C37A96" w14:textId="77777777" w:rsidR="00B12E7C" w:rsidRPr="00A129C7" w:rsidRDefault="00B12E7C" w:rsidP="00B12E7C">
      <w:pPr>
        <w:pStyle w:val="BodyText"/>
        <w:jc w:val="both"/>
        <w:rPr>
          <w:i w:val="0"/>
        </w:rPr>
      </w:pPr>
      <w:r>
        <w:rPr>
          <w:i w:val="0"/>
        </w:rPr>
        <w:t xml:space="preserve">This </w:t>
      </w:r>
      <w:r w:rsidR="00127F4A">
        <w:rPr>
          <w:i w:val="0"/>
        </w:rPr>
        <w:t>is a large satellite dish and control room.  The dish is old and show signs of wear but appears working.  The interior has been decorated to honor the Goddess and the God of the people.  However, none of the apparatus has been damaged.</w:t>
      </w:r>
      <w:r w:rsidR="001D4F1C">
        <w:rPr>
          <w:i w:val="0"/>
        </w:rPr>
        <w:t xml:space="preserve">  The dish is powered by banks of solar cells.</w:t>
      </w:r>
    </w:p>
    <w:p w14:paraId="4442BC49" w14:textId="77777777" w:rsidR="00B12E7C" w:rsidRDefault="00B12E7C" w:rsidP="00B12E7C">
      <w:pPr>
        <w:pStyle w:val="BodyText"/>
        <w:rPr>
          <w:i w:val="0"/>
        </w:rPr>
      </w:pPr>
    </w:p>
    <w:p w14:paraId="4F3E16A8" w14:textId="77777777" w:rsidR="00B12E7C" w:rsidRDefault="001D4F1C" w:rsidP="00B12E7C">
      <w:pPr>
        <w:pStyle w:val="BodyText"/>
        <w:rPr>
          <w:i w:val="0"/>
        </w:rPr>
      </w:pPr>
      <w:r>
        <w:rPr>
          <w:i w:val="0"/>
        </w:rPr>
        <w:t xml:space="preserve">The </w:t>
      </w:r>
      <w:smartTag w:uri="urn:schemas-microsoft-com:office:smarttags" w:element="place">
        <w:smartTag w:uri="urn:schemas-microsoft-com:office:smarttags" w:element="PlaceName">
          <w:r w:rsidR="00666C2A">
            <w:rPr>
              <w:i w:val="0"/>
            </w:rPr>
            <w:t>Mystery</w:t>
          </w:r>
        </w:smartTag>
        <w:r>
          <w:rPr>
            <w:i w:val="0"/>
          </w:rPr>
          <w:t xml:space="preserve"> </w:t>
        </w:r>
        <w:smartTag w:uri="urn:schemas-microsoft-com:office:smarttags" w:element="PlaceType">
          <w:r>
            <w:rPr>
              <w:i w:val="0"/>
            </w:rPr>
            <w:t>Caves</w:t>
          </w:r>
        </w:smartTag>
      </w:smartTag>
      <w:r w:rsidR="00B12E7C">
        <w:rPr>
          <w:i w:val="0"/>
        </w:rPr>
        <w:t>:</w:t>
      </w:r>
    </w:p>
    <w:p w14:paraId="1BF81894" w14:textId="77777777" w:rsidR="00B12E7C" w:rsidRPr="00A129C7" w:rsidRDefault="00B12E7C" w:rsidP="00B12E7C">
      <w:pPr>
        <w:pStyle w:val="BodyText"/>
        <w:rPr>
          <w:i w:val="0"/>
        </w:rPr>
      </w:pPr>
    </w:p>
    <w:p w14:paraId="17D3AEAC" w14:textId="77777777" w:rsidR="00B12E7C" w:rsidRPr="00A129C7" w:rsidRDefault="00B12E7C" w:rsidP="00B12E7C">
      <w:pPr>
        <w:pStyle w:val="BodyText"/>
        <w:jc w:val="both"/>
        <w:rPr>
          <w:i w:val="0"/>
        </w:rPr>
      </w:pPr>
      <w:r>
        <w:rPr>
          <w:i w:val="0"/>
        </w:rPr>
        <w:t>Th</w:t>
      </w:r>
      <w:r w:rsidR="001D4F1C">
        <w:rPr>
          <w:i w:val="0"/>
        </w:rPr>
        <w:t xml:space="preserve">ese caves are home to some new arrivals in the area.  A group of monsters (type to be determined) has moved in.  The creatures were attracted by the nearby crops, cattle, or the presence </w:t>
      </w:r>
      <w:r w:rsidR="00F23C32">
        <w:rPr>
          <w:i w:val="0"/>
        </w:rPr>
        <w:t>of water in the area.</w:t>
      </w:r>
    </w:p>
    <w:p w14:paraId="2EE0CC36" w14:textId="77777777" w:rsidR="00B12E7C" w:rsidRDefault="00B12E7C" w:rsidP="00B12E7C">
      <w:pPr>
        <w:pStyle w:val="BodyText"/>
        <w:rPr>
          <w:i w:val="0"/>
        </w:rPr>
      </w:pPr>
    </w:p>
    <w:p w14:paraId="0106F14A" w14:textId="77777777" w:rsidR="00B12E7C" w:rsidRDefault="001D4F1C" w:rsidP="00B12E7C">
      <w:pPr>
        <w:pStyle w:val="BodyText"/>
        <w:rPr>
          <w:i w:val="0"/>
        </w:rPr>
      </w:pPr>
      <w:r>
        <w:rPr>
          <w:i w:val="0"/>
        </w:rPr>
        <w:t>The Forbidden Lands</w:t>
      </w:r>
      <w:r w:rsidR="00B12E7C">
        <w:rPr>
          <w:i w:val="0"/>
        </w:rPr>
        <w:t>:</w:t>
      </w:r>
    </w:p>
    <w:p w14:paraId="026343CE" w14:textId="77777777" w:rsidR="00B12E7C" w:rsidRPr="00A129C7" w:rsidRDefault="00B12E7C" w:rsidP="00B12E7C">
      <w:pPr>
        <w:pStyle w:val="BodyText"/>
        <w:rPr>
          <w:i w:val="0"/>
        </w:rPr>
      </w:pPr>
    </w:p>
    <w:p w14:paraId="352CF7DA" w14:textId="77777777" w:rsidR="00B12E7C" w:rsidRPr="00A129C7" w:rsidRDefault="001D4F1C" w:rsidP="00B12E7C">
      <w:pPr>
        <w:pStyle w:val="BodyText"/>
        <w:jc w:val="both"/>
        <w:rPr>
          <w:i w:val="0"/>
        </w:rPr>
      </w:pPr>
      <w:r>
        <w:rPr>
          <w:i w:val="0"/>
        </w:rPr>
        <w:t>This is simply a stretch o</w:t>
      </w:r>
      <w:r w:rsidR="00F23C32">
        <w:rPr>
          <w:i w:val="0"/>
        </w:rPr>
        <w:t>f land at the rear of the box canyon</w:t>
      </w:r>
      <w:r>
        <w:rPr>
          <w:i w:val="0"/>
        </w:rPr>
        <w:t xml:space="preserve"> that holds the Twin Mothers village.  It is unsettled territory that eventually leads to the entrance to vault 29.  It is held in superstitious awe.</w:t>
      </w:r>
      <w:r w:rsidR="00C05EDE">
        <w:rPr>
          <w:i w:val="0"/>
        </w:rPr>
        <w:t xml:space="preserve">  The area is currently being used as a camp by a group of raiders.</w:t>
      </w:r>
    </w:p>
    <w:p w14:paraId="192D2626" w14:textId="77777777" w:rsidR="00B12E7C" w:rsidRDefault="00B12E7C" w:rsidP="00B12E7C">
      <w:pPr>
        <w:pStyle w:val="BodyText"/>
        <w:rPr>
          <w:i w:val="0"/>
        </w:rPr>
      </w:pPr>
    </w:p>
    <w:p w14:paraId="741D309E" w14:textId="77777777" w:rsidR="00B12E7C" w:rsidRDefault="001D4F1C" w:rsidP="00B12E7C">
      <w:pPr>
        <w:pStyle w:val="BodyText"/>
        <w:rPr>
          <w:i w:val="0"/>
        </w:rPr>
      </w:pPr>
      <w:r>
        <w:rPr>
          <w:i w:val="0"/>
        </w:rPr>
        <w:t>The Forgotten Vault 29</w:t>
      </w:r>
      <w:r w:rsidR="00B12E7C">
        <w:rPr>
          <w:i w:val="0"/>
        </w:rPr>
        <w:t>:</w:t>
      </w:r>
    </w:p>
    <w:p w14:paraId="1EDF176C" w14:textId="77777777" w:rsidR="00B12E7C" w:rsidRPr="00A129C7" w:rsidRDefault="00B12E7C" w:rsidP="00B12E7C">
      <w:pPr>
        <w:pStyle w:val="BodyText"/>
        <w:rPr>
          <w:i w:val="0"/>
        </w:rPr>
      </w:pPr>
    </w:p>
    <w:p w14:paraId="6F924965" w14:textId="77777777" w:rsidR="00B12E7C" w:rsidRDefault="00B12E7C" w:rsidP="00B12E7C">
      <w:pPr>
        <w:pStyle w:val="BodyText"/>
        <w:jc w:val="both"/>
        <w:rPr>
          <w:i w:val="0"/>
        </w:rPr>
      </w:pPr>
      <w:r>
        <w:rPr>
          <w:i w:val="0"/>
        </w:rPr>
        <w:t>Th</w:t>
      </w:r>
      <w:r w:rsidR="00C05EDE">
        <w:rPr>
          <w:i w:val="0"/>
        </w:rPr>
        <w:t>is is the vault that the Twin Mothers tribe originally descended from.</w:t>
      </w:r>
    </w:p>
    <w:p w14:paraId="5A16AC9D" w14:textId="77777777" w:rsidR="00666C2A" w:rsidRPr="00A129C7" w:rsidRDefault="00666C2A" w:rsidP="00B12E7C">
      <w:pPr>
        <w:pStyle w:val="BodyText"/>
        <w:jc w:val="both"/>
        <w:rPr>
          <w:i w:val="0"/>
        </w:rPr>
      </w:pPr>
    </w:p>
    <w:p w14:paraId="32E8E5DE" w14:textId="77777777" w:rsidR="002E759E" w:rsidRDefault="00666C2A">
      <w:pPr>
        <w:pStyle w:val="Heading3"/>
      </w:pPr>
      <w:bookmarkStart w:id="8" w:name="_Toc43695807"/>
      <w:r>
        <w:br w:type="page"/>
      </w:r>
      <w:r w:rsidR="002E759E">
        <w:lastRenderedPageBreak/>
        <w:t>L</w:t>
      </w:r>
      <w:bookmarkEnd w:id="8"/>
      <w:r w:rsidR="002218B3">
        <w:t>ocations</w:t>
      </w:r>
    </w:p>
    <w:p w14:paraId="2BC73F87" w14:textId="77777777" w:rsidR="00B12E7C" w:rsidRDefault="00B12E7C" w:rsidP="00B12E7C">
      <w:pPr>
        <w:pStyle w:val="BodyText"/>
        <w:rPr>
          <w:i w:val="0"/>
          <w:iCs w:val="0"/>
        </w:rPr>
      </w:pPr>
      <w:bookmarkStart w:id="9" w:name="_Ref376861055"/>
      <w:bookmarkEnd w:id="3"/>
    </w:p>
    <w:p w14:paraId="15DCFBA2" w14:textId="77777777" w:rsidR="00B12E7C" w:rsidRDefault="00666C2A" w:rsidP="00B12E7C">
      <w:pPr>
        <w:pStyle w:val="Heading4"/>
      </w:pPr>
      <w:r>
        <w:t>The Fields</w:t>
      </w:r>
      <w:r w:rsidR="00B12E7C">
        <w:t>:</w:t>
      </w:r>
    </w:p>
    <w:p w14:paraId="59AE244E" w14:textId="77777777" w:rsidR="00B12E7C" w:rsidRDefault="00B12E7C" w:rsidP="005F4C11">
      <w:pPr>
        <w:pStyle w:val="BodyText"/>
        <w:jc w:val="right"/>
        <w:rPr>
          <w:i w:val="0"/>
        </w:rPr>
      </w:pPr>
    </w:p>
    <w:p w14:paraId="08B3B5DB" w14:textId="77777777" w:rsidR="00A076B5" w:rsidRDefault="00AC238B" w:rsidP="00B12E7C">
      <w:pPr>
        <w:pStyle w:val="BodyText"/>
        <w:jc w:val="both"/>
        <w:rPr>
          <w:i w:val="0"/>
        </w:rPr>
      </w:pPr>
      <w:r>
        <w:rPr>
          <w:noProof/>
        </w:rPr>
        <w:pict w14:anchorId="074AE1B8">
          <v:shape id="_x0000_s1358" type="#_x0000_t75" style="position:absolute;left:0;text-align:left;margin-left:0;margin-top:.5pt;width:301.5pt;height:180pt;z-index:-13" wrapcoords="-107 -176 -107 21512 21654 21512 21654 -176 -107 -176" stroked="t">
            <v:stroke dashstyle="1 1" endcap="round"/>
            <v:imagedata r:id="rId9" o:title="Fields"/>
            <w10:wrap type="tight"/>
          </v:shape>
        </w:pict>
      </w:r>
      <w:r>
        <w:rPr>
          <w:i w:val="0"/>
        </w:rPr>
        <w:t xml:space="preserve">Nestled against the wall of a box canyon are the fields that provide food for the Twin Mothers village.  Neat rows of corn, wheat, and various fruits and vegetables are cultivated here.  Surrounded by the rows of crops is a small animal pen that houses sheep, cattle, and a tool shed.  A nearby well irrigates the crops and provides water for the livestock as well.  </w:t>
      </w:r>
    </w:p>
    <w:p w14:paraId="71544D26" w14:textId="77777777" w:rsidR="00A076B5" w:rsidRDefault="00A076B5" w:rsidP="00B12E7C">
      <w:pPr>
        <w:pStyle w:val="BodyText"/>
        <w:jc w:val="both"/>
        <w:rPr>
          <w:i w:val="0"/>
        </w:rPr>
      </w:pPr>
    </w:p>
    <w:p w14:paraId="4A20ACA8" w14:textId="77777777" w:rsidR="00960C14" w:rsidRDefault="00AC238B" w:rsidP="00B12E7C">
      <w:pPr>
        <w:pStyle w:val="BodyText"/>
        <w:jc w:val="both"/>
        <w:rPr>
          <w:i w:val="0"/>
        </w:rPr>
      </w:pPr>
      <w:r>
        <w:rPr>
          <w:i w:val="0"/>
        </w:rPr>
        <w:t>The fields are tended by two groups of four caretakers.  Each group is composed of two men and two women.  The two groups work in alternate shifts, tending the fields during the day and guarding them at night.</w:t>
      </w:r>
      <w:r w:rsidR="00A076B5">
        <w:rPr>
          <w:i w:val="0"/>
        </w:rPr>
        <w:t xml:space="preserve">  Also visible are four security robots stationed about the area.  These robots, though apparently functional, do not respond to any perceived threat to the area, nor do they respond to any commands.  They are, for all intents and purposes, quite harmless.</w:t>
      </w:r>
      <w:r w:rsidR="00CC226B">
        <w:rPr>
          <w:i w:val="0"/>
        </w:rPr>
        <w:t xml:space="preserve">  However, if the robots are </w:t>
      </w:r>
      <w:proofErr w:type="gramStart"/>
      <w:r w:rsidR="00CC226B">
        <w:rPr>
          <w:i w:val="0"/>
        </w:rPr>
        <w:t>attacked</w:t>
      </w:r>
      <w:proofErr w:type="gramEnd"/>
      <w:r w:rsidR="00CC226B">
        <w:rPr>
          <w:i w:val="0"/>
        </w:rPr>
        <w:t xml:space="preserve"> they will defend themselves with deadly force until their attackers flee.  At this point they become inert once again.</w:t>
      </w:r>
    </w:p>
    <w:p w14:paraId="628C7AA0" w14:textId="77777777" w:rsidR="00960C14" w:rsidRDefault="00960C14" w:rsidP="00B12E7C">
      <w:pPr>
        <w:pStyle w:val="BodyText"/>
        <w:jc w:val="both"/>
        <w:rPr>
          <w:i w:val="0"/>
        </w:rPr>
      </w:pPr>
    </w:p>
    <w:p w14:paraId="424944E9" w14:textId="77777777" w:rsidR="00AC238B" w:rsidRDefault="00A076B5" w:rsidP="00B12E7C">
      <w:pPr>
        <w:pStyle w:val="BodyText"/>
        <w:jc w:val="both"/>
        <w:rPr>
          <w:i w:val="0"/>
        </w:rPr>
      </w:pPr>
      <w:r>
        <w:rPr>
          <w:i w:val="0"/>
        </w:rPr>
        <w:t xml:space="preserve">The security robots are </w:t>
      </w:r>
      <w:proofErr w:type="gramStart"/>
      <w:r>
        <w:rPr>
          <w:i w:val="0"/>
        </w:rPr>
        <w:t>actually the</w:t>
      </w:r>
      <w:proofErr w:type="gramEnd"/>
      <w:r>
        <w:rPr>
          <w:i w:val="0"/>
        </w:rPr>
        <w:t xml:space="preserve"> servants of the goddess Diana (see the sections that follow for more details) and normally protect the Twin Mothers from any wasteland threats.  However, they have long since ceased performing their duties.  This has left the tribe open to assault by wasteland critters and raiders.  </w:t>
      </w:r>
      <w:r w:rsidR="00705DC2">
        <w:rPr>
          <w:i w:val="0"/>
        </w:rPr>
        <w:t xml:space="preserve">As a result, the guards in </w:t>
      </w:r>
      <w:r>
        <w:rPr>
          <w:i w:val="0"/>
        </w:rPr>
        <w:t>the</w:t>
      </w:r>
      <w:r w:rsidR="00447586">
        <w:rPr>
          <w:i w:val="0"/>
        </w:rPr>
        <w:t xml:space="preserve"> fields are wary of anyone</w:t>
      </w:r>
      <w:r w:rsidR="00705DC2">
        <w:rPr>
          <w:i w:val="0"/>
        </w:rPr>
        <w:t xml:space="preserve"> they see anyone approaching.  </w:t>
      </w:r>
      <w:r w:rsidR="00447586">
        <w:rPr>
          <w:i w:val="0"/>
        </w:rPr>
        <w:t>They will flee the area and warn the village of any intruders.</w:t>
      </w:r>
    </w:p>
    <w:p w14:paraId="0FE570FE" w14:textId="77777777" w:rsidR="00741429" w:rsidRDefault="00741429" w:rsidP="00B12E7C">
      <w:pPr>
        <w:pStyle w:val="BodyText"/>
        <w:jc w:val="both"/>
        <w:rPr>
          <w:i w:val="0"/>
        </w:rPr>
      </w:pPr>
    </w:p>
    <w:p w14:paraId="702C8BA6" w14:textId="77777777" w:rsidR="00741429" w:rsidRDefault="00741429" w:rsidP="00B12E7C">
      <w:pPr>
        <w:pStyle w:val="BodyText"/>
        <w:jc w:val="both"/>
        <w:rPr>
          <w:i w:val="0"/>
        </w:rPr>
      </w:pPr>
      <w:r>
        <w:rPr>
          <w:i w:val="0"/>
        </w:rPr>
        <w:t xml:space="preserve">Once the guards have fled, the player can either follow them to the city or loot the fields.  Corn, wheat, fruits, and vegetables are here for the taking.  The sheep and cattle in the pen are quite domesticated and can be sheared for wool or slain for meat.  Otherwise, if the player takes the time to inspect this </w:t>
      </w:r>
      <w:proofErr w:type="gramStart"/>
      <w:r>
        <w:rPr>
          <w:i w:val="0"/>
        </w:rPr>
        <w:t>area</w:t>
      </w:r>
      <w:proofErr w:type="gramEnd"/>
      <w:r>
        <w:rPr>
          <w:i w:val="0"/>
        </w:rPr>
        <w:t xml:space="preserve"> he can discover the following:</w:t>
      </w:r>
    </w:p>
    <w:p w14:paraId="77F6552A" w14:textId="77777777" w:rsidR="00741429" w:rsidRDefault="00741429" w:rsidP="00B12E7C">
      <w:pPr>
        <w:pStyle w:val="BodyText"/>
        <w:jc w:val="both"/>
        <w:rPr>
          <w:i w:val="0"/>
        </w:rPr>
      </w:pPr>
    </w:p>
    <w:p w14:paraId="402E21D2" w14:textId="77777777" w:rsidR="00741429" w:rsidRDefault="00741429" w:rsidP="000307DB">
      <w:pPr>
        <w:pStyle w:val="BodyText"/>
        <w:numPr>
          <w:ilvl w:val="0"/>
          <w:numId w:val="16"/>
        </w:numPr>
        <w:jc w:val="both"/>
        <w:rPr>
          <w:i w:val="0"/>
        </w:rPr>
      </w:pPr>
      <w:r>
        <w:rPr>
          <w:i w:val="0"/>
        </w:rPr>
        <w:t>The tracks of wasteland critters can be found near the animal pen.</w:t>
      </w:r>
    </w:p>
    <w:p w14:paraId="44D44EFA" w14:textId="77777777" w:rsidR="00741429" w:rsidRDefault="00741429" w:rsidP="000307DB">
      <w:pPr>
        <w:pStyle w:val="BodyText"/>
        <w:numPr>
          <w:ilvl w:val="0"/>
          <w:numId w:val="16"/>
        </w:numPr>
        <w:jc w:val="both"/>
        <w:rPr>
          <w:i w:val="0"/>
        </w:rPr>
      </w:pPr>
      <w:r>
        <w:rPr>
          <w:i w:val="0"/>
        </w:rPr>
        <w:t>The tracks of heavily booted feet can be found throughout this area.</w:t>
      </w:r>
    </w:p>
    <w:p w14:paraId="1FE6B6EC" w14:textId="77777777" w:rsidR="00741429" w:rsidRDefault="00741429" w:rsidP="000307DB">
      <w:pPr>
        <w:pStyle w:val="BodyText"/>
        <w:numPr>
          <w:ilvl w:val="0"/>
          <w:numId w:val="16"/>
        </w:numPr>
        <w:jc w:val="both"/>
        <w:rPr>
          <w:i w:val="0"/>
        </w:rPr>
      </w:pPr>
      <w:r>
        <w:rPr>
          <w:i w:val="0"/>
        </w:rPr>
        <w:t>The tracks of soft woven sandals can</w:t>
      </w:r>
      <w:r w:rsidR="00A076B5">
        <w:rPr>
          <w:i w:val="0"/>
        </w:rPr>
        <w:t xml:space="preserve"> be found among </w:t>
      </w:r>
      <w:r w:rsidR="00CC226B">
        <w:rPr>
          <w:i w:val="0"/>
        </w:rPr>
        <w:t xml:space="preserve">the </w:t>
      </w:r>
      <w:r w:rsidR="00A076B5">
        <w:rPr>
          <w:i w:val="0"/>
        </w:rPr>
        <w:t>row</w:t>
      </w:r>
      <w:r w:rsidR="00CC226B">
        <w:rPr>
          <w:i w:val="0"/>
        </w:rPr>
        <w:t>s</w:t>
      </w:r>
      <w:r w:rsidR="00A076B5">
        <w:rPr>
          <w:i w:val="0"/>
        </w:rPr>
        <w:t xml:space="preserve"> of crops and animal pen.</w:t>
      </w:r>
    </w:p>
    <w:p w14:paraId="71043700" w14:textId="77777777" w:rsidR="00A076B5" w:rsidRDefault="00A076B5" w:rsidP="000307DB">
      <w:pPr>
        <w:pStyle w:val="BodyText"/>
        <w:numPr>
          <w:ilvl w:val="0"/>
          <w:numId w:val="16"/>
        </w:numPr>
        <w:jc w:val="both"/>
        <w:rPr>
          <w:i w:val="0"/>
        </w:rPr>
      </w:pPr>
      <w:r>
        <w:rPr>
          <w:i w:val="0"/>
        </w:rPr>
        <w:t xml:space="preserve">The tracks of the security robots can be </w:t>
      </w:r>
      <w:proofErr w:type="gramStart"/>
      <w:r>
        <w:rPr>
          <w:i w:val="0"/>
        </w:rPr>
        <w:t>see</w:t>
      </w:r>
      <w:proofErr w:type="gramEnd"/>
      <w:r>
        <w:rPr>
          <w:i w:val="0"/>
        </w:rPr>
        <w:t xml:space="preserve"> to follow a regular path to and from this area.</w:t>
      </w:r>
    </w:p>
    <w:p w14:paraId="49BEEED7" w14:textId="77777777" w:rsidR="0017058E" w:rsidRDefault="0017058E" w:rsidP="0017058E">
      <w:pPr>
        <w:pStyle w:val="BodyText"/>
        <w:jc w:val="both"/>
        <w:rPr>
          <w:i w:val="0"/>
        </w:rPr>
      </w:pPr>
    </w:p>
    <w:p w14:paraId="3CDD810D" w14:textId="77777777" w:rsidR="00CC226B" w:rsidRDefault="00CC226B" w:rsidP="0017058E">
      <w:pPr>
        <w:pStyle w:val="BodyText"/>
        <w:jc w:val="both"/>
        <w:rPr>
          <w:i w:val="0"/>
        </w:rPr>
      </w:pPr>
      <w:r>
        <w:rPr>
          <w:i w:val="0"/>
        </w:rPr>
        <w:t xml:space="preserve">If the player has a high enough outdoorsman </w:t>
      </w:r>
      <w:proofErr w:type="gramStart"/>
      <w:r>
        <w:rPr>
          <w:i w:val="0"/>
        </w:rPr>
        <w:t>skill</w:t>
      </w:r>
      <w:proofErr w:type="gramEnd"/>
      <w:r>
        <w:rPr>
          <w:i w:val="0"/>
        </w:rPr>
        <w:t xml:space="preserve"> he can recognize the tracks here with ease.  The wasteland critters appear to be giant ants and slugs.  The booted footprints are most likely raiders.  The woven sandal footprints belong to the natives.  The remaining tracks are obviously those of the security robots since they begin and end beneath the </w:t>
      </w:r>
      <w:proofErr w:type="gramStart"/>
      <w:r>
        <w:rPr>
          <w:i w:val="0"/>
        </w:rPr>
        <w:t>robots</w:t>
      </w:r>
      <w:proofErr w:type="gramEnd"/>
      <w:r>
        <w:rPr>
          <w:i w:val="0"/>
        </w:rPr>
        <w:t xml:space="preserve"> motivators.</w:t>
      </w:r>
    </w:p>
    <w:p w14:paraId="18ACAC7D" w14:textId="77777777" w:rsidR="00CC226B" w:rsidRDefault="00CC226B" w:rsidP="0017058E">
      <w:pPr>
        <w:pStyle w:val="BodyText"/>
        <w:jc w:val="both"/>
        <w:rPr>
          <w:i w:val="0"/>
        </w:rPr>
      </w:pPr>
    </w:p>
    <w:p w14:paraId="3361E5F1" w14:textId="77777777" w:rsidR="00A46F88" w:rsidRDefault="00CC226B" w:rsidP="0017058E">
      <w:pPr>
        <w:pStyle w:val="BodyText"/>
        <w:jc w:val="both"/>
        <w:rPr>
          <w:i w:val="0"/>
        </w:rPr>
      </w:pPr>
      <w:r>
        <w:rPr>
          <w:i w:val="0"/>
        </w:rPr>
        <w:t>If the player chooses to follow the tracks they lead to the following areas.  The wasteland critters lead to the mystery caves.  The booted footprints lead to the forbidden lands.  The woven sandal footprints lead to the village.  The security robot tracks lead to the forbidden lands and then continue to the vault entrance.</w:t>
      </w:r>
    </w:p>
    <w:p w14:paraId="4DBF20AC" w14:textId="77777777" w:rsidR="00A076B5" w:rsidRPr="006C5C64" w:rsidRDefault="00CA197D" w:rsidP="00B8292C">
      <w:pPr>
        <w:pStyle w:val="BodyText"/>
        <w:jc w:val="both"/>
        <w:rPr>
          <w:b/>
        </w:rPr>
      </w:pPr>
      <w:r>
        <w:rPr>
          <w:b/>
        </w:rPr>
        <w:br w:type="page"/>
      </w:r>
      <w:r w:rsidR="006C5C64" w:rsidRPr="006C5C64">
        <w:rPr>
          <w:b/>
        </w:rPr>
        <w:lastRenderedPageBreak/>
        <w:t>Scripting</w:t>
      </w:r>
      <w:r>
        <w:rPr>
          <w:b/>
        </w:rPr>
        <w:t>:</w:t>
      </w:r>
    </w:p>
    <w:p w14:paraId="38554352" w14:textId="77777777" w:rsidR="006C5C64" w:rsidRDefault="006C5C64" w:rsidP="00B8292C">
      <w:pPr>
        <w:pStyle w:val="BodyText"/>
        <w:jc w:val="both"/>
        <w:rPr>
          <w:i w:val="0"/>
        </w:rPr>
      </w:pPr>
    </w:p>
    <w:p w14:paraId="3A047CA7" w14:textId="77777777" w:rsidR="006C5C64" w:rsidRDefault="006C5C64" w:rsidP="000307DB">
      <w:pPr>
        <w:pStyle w:val="BodyText"/>
        <w:numPr>
          <w:ilvl w:val="0"/>
          <w:numId w:val="38"/>
        </w:numPr>
        <w:jc w:val="both"/>
        <w:rPr>
          <w:i w:val="0"/>
        </w:rPr>
      </w:pPr>
      <w:r>
        <w:rPr>
          <w:i w:val="0"/>
        </w:rPr>
        <w:t>Entering map, First Time:</w:t>
      </w:r>
      <w:r>
        <w:rPr>
          <w:i w:val="0"/>
        </w:rPr>
        <w:tab/>
      </w:r>
      <w:r>
        <w:rPr>
          <w:i w:val="0"/>
        </w:rPr>
        <w:tab/>
      </w:r>
    </w:p>
    <w:p w14:paraId="592EE0AB" w14:textId="77777777" w:rsidR="006C5C64" w:rsidRDefault="006C5C64" w:rsidP="000307DB">
      <w:pPr>
        <w:pStyle w:val="BodyText"/>
        <w:numPr>
          <w:ilvl w:val="0"/>
          <w:numId w:val="19"/>
        </w:numPr>
        <w:jc w:val="both"/>
        <w:rPr>
          <w:i w:val="0"/>
        </w:rPr>
      </w:pPr>
      <w:r>
        <w:rPr>
          <w:i w:val="0"/>
        </w:rPr>
        <w:t>The tribal guards should flee the map.</w:t>
      </w:r>
    </w:p>
    <w:p w14:paraId="766DDD54" w14:textId="77777777" w:rsidR="00CA197D" w:rsidRDefault="00CA197D" w:rsidP="00CA197D">
      <w:pPr>
        <w:pStyle w:val="BodyText"/>
        <w:jc w:val="both"/>
        <w:rPr>
          <w:i w:val="0"/>
        </w:rPr>
      </w:pPr>
    </w:p>
    <w:p w14:paraId="6FD0DE37" w14:textId="77777777" w:rsidR="006C5C64" w:rsidRDefault="006C5C64" w:rsidP="000307DB">
      <w:pPr>
        <w:pStyle w:val="BodyText"/>
        <w:numPr>
          <w:ilvl w:val="0"/>
          <w:numId w:val="38"/>
        </w:numPr>
        <w:jc w:val="both"/>
        <w:rPr>
          <w:i w:val="0"/>
        </w:rPr>
      </w:pPr>
      <w:r>
        <w:rPr>
          <w:i w:val="0"/>
        </w:rPr>
        <w:t>Entering map, Second Time:</w:t>
      </w:r>
    </w:p>
    <w:p w14:paraId="3AE9EA2D" w14:textId="77777777" w:rsidR="006C5C64" w:rsidRDefault="006C5C64" w:rsidP="000307DB">
      <w:pPr>
        <w:pStyle w:val="BodyText"/>
        <w:numPr>
          <w:ilvl w:val="1"/>
          <w:numId w:val="18"/>
        </w:numPr>
        <w:jc w:val="both"/>
        <w:rPr>
          <w:i w:val="0"/>
        </w:rPr>
      </w:pPr>
      <w:r>
        <w:rPr>
          <w:i w:val="0"/>
        </w:rPr>
        <w:t>If the player has not met the tribal chiefs and is not friendly with them then the guards should flee.</w:t>
      </w:r>
    </w:p>
    <w:p w14:paraId="3AC9A67A" w14:textId="77777777" w:rsidR="006C5C64" w:rsidRDefault="006C5C64" w:rsidP="000307DB">
      <w:pPr>
        <w:pStyle w:val="BodyText"/>
        <w:numPr>
          <w:ilvl w:val="1"/>
          <w:numId w:val="18"/>
        </w:numPr>
        <w:jc w:val="both"/>
        <w:rPr>
          <w:i w:val="0"/>
        </w:rPr>
      </w:pPr>
      <w:r>
        <w:rPr>
          <w:i w:val="0"/>
        </w:rPr>
        <w:t>If the player has met the tribal chiefs and is friendly with them then the guards should not flee.</w:t>
      </w:r>
    </w:p>
    <w:p w14:paraId="65045FE6" w14:textId="77777777" w:rsidR="006C5C64" w:rsidRDefault="006C5C64" w:rsidP="006C5C64">
      <w:pPr>
        <w:pStyle w:val="BodyText"/>
        <w:ind w:left="360"/>
        <w:jc w:val="both"/>
        <w:rPr>
          <w:i w:val="0"/>
        </w:rPr>
      </w:pPr>
    </w:p>
    <w:p w14:paraId="73DFE2A1" w14:textId="77777777" w:rsidR="006C5C64" w:rsidRDefault="006C5C64" w:rsidP="000307DB">
      <w:pPr>
        <w:pStyle w:val="BodyText"/>
        <w:numPr>
          <w:ilvl w:val="0"/>
          <w:numId w:val="21"/>
        </w:numPr>
        <w:jc w:val="both"/>
        <w:rPr>
          <w:i w:val="0"/>
        </w:rPr>
      </w:pPr>
      <w:r>
        <w:rPr>
          <w:i w:val="0"/>
        </w:rPr>
        <w:t>Attacking a security robot:</w:t>
      </w:r>
    </w:p>
    <w:p w14:paraId="6F061FCA" w14:textId="77777777" w:rsidR="006C5C64" w:rsidRDefault="006C5C64" w:rsidP="000307DB">
      <w:pPr>
        <w:pStyle w:val="BodyText"/>
        <w:numPr>
          <w:ilvl w:val="0"/>
          <w:numId w:val="20"/>
        </w:numPr>
        <w:jc w:val="both"/>
        <w:rPr>
          <w:i w:val="0"/>
        </w:rPr>
      </w:pPr>
      <w:r>
        <w:rPr>
          <w:i w:val="0"/>
        </w:rPr>
        <w:t>All robots activate and turn on the player.</w:t>
      </w:r>
    </w:p>
    <w:p w14:paraId="58FE7866" w14:textId="77777777" w:rsidR="006C5C64" w:rsidRDefault="006C5C64" w:rsidP="000307DB">
      <w:pPr>
        <w:pStyle w:val="BodyText"/>
        <w:numPr>
          <w:ilvl w:val="0"/>
          <w:numId w:val="20"/>
        </w:numPr>
        <w:jc w:val="both"/>
        <w:rPr>
          <w:i w:val="0"/>
        </w:rPr>
      </w:pPr>
      <w:r>
        <w:rPr>
          <w:i w:val="0"/>
        </w:rPr>
        <w:t>The attack continues until the player flees the map.</w:t>
      </w:r>
    </w:p>
    <w:p w14:paraId="355DD02D" w14:textId="77777777" w:rsidR="006C5C64" w:rsidRDefault="006C5C64" w:rsidP="000307DB">
      <w:pPr>
        <w:pStyle w:val="BodyText"/>
        <w:numPr>
          <w:ilvl w:val="0"/>
          <w:numId w:val="20"/>
        </w:numPr>
        <w:jc w:val="both"/>
        <w:rPr>
          <w:i w:val="0"/>
        </w:rPr>
      </w:pPr>
      <w:r>
        <w:rPr>
          <w:i w:val="0"/>
        </w:rPr>
        <w:t>Reset the robots to neutral non-hostile state.</w:t>
      </w:r>
    </w:p>
    <w:p w14:paraId="6B081022" w14:textId="77777777" w:rsidR="006C5C64" w:rsidRDefault="006C5C64" w:rsidP="006C5C64">
      <w:pPr>
        <w:pStyle w:val="BodyText"/>
        <w:ind w:left="360"/>
        <w:jc w:val="both"/>
        <w:rPr>
          <w:i w:val="0"/>
        </w:rPr>
      </w:pPr>
    </w:p>
    <w:p w14:paraId="2F5FD4A0" w14:textId="77777777" w:rsidR="006C5C64" w:rsidRDefault="006C5C64" w:rsidP="000307DB">
      <w:pPr>
        <w:pStyle w:val="BodyText"/>
        <w:numPr>
          <w:ilvl w:val="0"/>
          <w:numId w:val="21"/>
        </w:numPr>
        <w:jc w:val="both"/>
        <w:rPr>
          <w:i w:val="0"/>
        </w:rPr>
      </w:pPr>
      <w:r>
        <w:rPr>
          <w:i w:val="0"/>
        </w:rPr>
        <w:t>Normal guard activity:</w:t>
      </w:r>
    </w:p>
    <w:p w14:paraId="0A6CC3BD" w14:textId="77777777" w:rsidR="006C5C64" w:rsidRDefault="006C5C64" w:rsidP="000307DB">
      <w:pPr>
        <w:pStyle w:val="BodyText"/>
        <w:numPr>
          <w:ilvl w:val="0"/>
          <w:numId w:val="22"/>
        </w:numPr>
        <w:jc w:val="both"/>
        <w:rPr>
          <w:i w:val="0"/>
        </w:rPr>
      </w:pPr>
      <w:r>
        <w:rPr>
          <w:i w:val="0"/>
        </w:rPr>
        <w:t>Wander randomly throughout the fields.</w:t>
      </w:r>
    </w:p>
    <w:p w14:paraId="099DD353" w14:textId="77777777" w:rsidR="006C5C64" w:rsidRDefault="006C5C64" w:rsidP="000307DB">
      <w:pPr>
        <w:pStyle w:val="BodyText"/>
        <w:numPr>
          <w:ilvl w:val="0"/>
          <w:numId w:val="22"/>
        </w:numPr>
        <w:jc w:val="both"/>
        <w:rPr>
          <w:i w:val="0"/>
        </w:rPr>
      </w:pPr>
      <w:r>
        <w:rPr>
          <w:i w:val="0"/>
        </w:rPr>
        <w:t>Occasionally stop, bend over, and appear to tend crops.</w:t>
      </w:r>
    </w:p>
    <w:p w14:paraId="06C0CA55" w14:textId="77777777" w:rsidR="006C5C64" w:rsidRDefault="006C5C64" w:rsidP="000307DB">
      <w:pPr>
        <w:pStyle w:val="BodyText"/>
        <w:numPr>
          <w:ilvl w:val="0"/>
          <w:numId w:val="22"/>
        </w:numPr>
        <w:jc w:val="both"/>
        <w:rPr>
          <w:i w:val="0"/>
        </w:rPr>
      </w:pPr>
      <w:r>
        <w:rPr>
          <w:i w:val="0"/>
        </w:rPr>
        <w:t>Repeat.</w:t>
      </w:r>
    </w:p>
    <w:p w14:paraId="2D1ED4AE" w14:textId="77777777" w:rsidR="00CA197D" w:rsidRDefault="00CA197D" w:rsidP="00CA197D">
      <w:pPr>
        <w:pStyle w:val="BodyText"/>
        <w:ind w:left="1080"/>
        <w:jc w:val="both"/>
        <w:rPr>
          <w:i w:val="0"/>
        </w:rPr>
      </w:pPr>
    </w:p>
    <w:p w14:paraId="12D1DAB9" w14:textId="77777777" w:rsidR="006C5C64" w:rsidRDefault="006C5C64" w:rsidP="000307DB">
      <w:pPr>
        <w:pStyle w:val="BodyText"/>
        <w:numPr>
          <w:ilvl w:val="0"/>
          <w:numId w:val="21"/>
        </w:numPr>
        <w:jc w:val="both"/>
        <w:rPr>
          <w:i w:val="0"/>
        </w:rPr>
      </w:pPr>
      <w:r>
        <w:rPr>
          <w:i w:val="0"/>
        </w:rPr>
        <w:t>Normal robot activity:</w:t>
      </w:r>
    </w:p>
    <w:p w14:paraId="17C0B7F0" w14:textId="77777777" w:rsidR="006C5C64" w:rsidRDefault="006C5C64" w:rsidP="000307DB">
      <w:pPr>
        <w:pStyle w:val="BodyText"/>
        <w:numPr>
          <w:ilvl w:val="0"/>
          <w:numId w:val="23"/>
        </w:numPr>
        <w:jc w:val="both"/>
        <w:rPr>
          <w:i w:val="0"/>
        </w:rPr>
      </w:pPr>
      <w:r>
        <w:rPr>
          <w:i w:val="0"/>
        </w:rPr>
        <w:t>Stand motionless.</w:t>
      </w:r>
    </w:p>
    <w:p w14:paraId="575D25AA" w14:textId="77777777" w:rsidR="006C5C64" w:rsidRDefault="006C5C64" w:rsidP="000307DB">
      <w:pPr>
        <w:pStyle w:val="BodyText"/>
        <w:numPr>
          <w:ilvl w:val="0"/>
          <w:numId w:val="23"/>
        </w:numPr>
        <w:jc w:val="both"/>
        <w:rPr>
          <w:i w:val="0"/>
        </w:rPr>
      </w:pPr>
      <w:r>
        <w:rPr>
          <w:i w:val="0"/>
        </w:rPr>
        <w:t>At sunset two robots leave the map.</w:t>
      </w:r>
    </w:p>
    <w:p w14:paraId="2B7ABC6E" w14:textId="77777777" w:rsidR="006C5C64" w:rsidRDefault="006C5C64" w:rsidP="000307DB">
      <w:pPr>
        <w:pStyle w:val="BodyText"/>
        <w:numPr>
          <w:ilvl w:val="0"/>
          <w:numId w:val="23"/>
        </w:numPr>
        <w:jc w:val="both"/>
        <w:rPr>
          <w:i w:val="0"/>
        </w:rPr>
      </w:pPr>
      <w:r>
        <w:rPr>
          <w:i w:val="0"/>
        </w:rPr>
        <w:t>One hour later the two robots return.</w:t>
      </w:r>
    </w:p>
    <w:p w14:paraId="1E9BA15A" w14:textId="77777777" w:rsidR="006C5C64" w:rsidRDefault="006C5C64" w:rsidP="000307DB">
      <w:pPr>
        <w:pStyle w:val="BodyText"/>
        <w:numPr>
          <w:ilvl w:val="0"/>
          <w:numId w:val="23"/>
        </w:numPr>
        <w:jc w:val="both"/>
        <w:rPr>
          <w:i w:val="0"/>
        </w:rPr>
      </w:pPr>
      <w:r>
        <w:rPr>
          <w:i w:val="0"/>
        </w:rPr>
        <w:t>Second pair of robots leave map.</w:t>
      </w:r>
    </w:p>
    <w:p w14:paraId="5389C7EB" w14:textId="77777777" w:rsidR="006C5C64" w:rsidRDefault="006C5C64" w:rsidP="000307DB">
      <w:pPr>
        <w:pStyle w:val="BodyText"/>
        <w:numPr>
          <w:ilvl w:val="0"/>
          <w:numId w:val="23"/>
        </w:numPr>
        <w:jc w:val="both"/>
        <w:rPr>
          <w:i w:val="0"/>
        </w:rPr>
      </w:pPr>
      <w:r>
        <w:rPr>
          <w:i w:val="0"/>
        </w:rPr>
        <w:t xml:space="preserve">One hour later the second pair of </w:t>
      </w:r>
      <w:proofErr w:type="gramStart"/>
      <w:r>
        <w:rPr>
          <w:i w:val="0"/>
        </w:rPr>
        <w:t>robots</w:t>
      </w:r>
      <w:proofErr w:type="gramEnd"/>
      <w:r>
        <w:rPr>
          <w:i w:val="0"/>
        </w:rPr>
        <w:t xml:space="preserve"> return.</w:t>
      </w:r>
    </w:p>
    <w:p w14:paraId="67C7747C" w14:textId="77777777" w:rsidR="006C5C64" w:rsidRDefault="006C5C64" w:rsidP="006C5C64">
      <w:pPr>
        <w:pStyle w:val="BodyText"/>
        <w:ind w:left="360"/>
        <w:jc w:val="both"/>
        <w:rPr>
          <w:i w:val="0"/>
        </w:rPr>
      </w:pPr>
    </w:p>
    <w:p w14:paraId="69CCAB63" w14:textId="77777777" w:rsidR="006C5C64" w:rsidRDefault="006C5C64" w:rsidP="006C5C64">
      <w:pPr>
        <w:pStyle w:val="BodyText"/>
        <w:ind w:left="360"/>
        <w:jc w:val="both"/>
        <w:rPr>
          <w:i w:val="0"/>
        </w:rPr>
      </w:pPr>
    </w:p>
    <w:p w14:paraId="6BD7D5D8" w14:textId="77777777" w:rsidR="00B12E7C" w:rsidRDefault="00801B6D" w:rsidP="00B12E7C">
      <w:pPr>
        <w:pStyle w:val="Heading4"/>
      </w:pPr>
      <w:r>
        <w:br w:type="page"/>
      </w:r>
      <w:r w:rsidR="00666C2A">
        <w:lastRenderedPageBreak/>
        <w:t>The Village</w:t>
      </w:r>
      <w:r w:rsidR="00B12E7C">
        <w:t>:</w:t>
      </w:r>
    </w:p>
    <w:p w14:paraId="5233BA5A" w14:textId="77777777" w:rsidR="00B12E7C" w:rsidRDefault="004A3104" w:rsidP="00B12E7C">
      <w:pPr>
        <w:pStyle w:val="BodyText"/>
        <w:jc w:val="both"/>
        <w:rPr>
          <w:i w:val="0"/>
          <w:iCs w:val="0"/>
        </w:rPr>
      </w:pPr>
      <w:r>
        <w:rPr>
          <w:noProof/>
        </w:rPr>
        <w:pict w14:anchorId="5EC201F8">
          <v:shape id="_x0000_s1356" type="#_x0000_t75" style="position:absolute;left:0;text-align:left;margin-left:0;margin-top:11.5pt;width:318pt;height:178.5pt;z-index:-15" wrapcoords="-102 -182 -102 21509 21651 21509 21651 -182 -102 -182" stroked="t">
            <v:stroke dashstyle="1 1" endcap="round"/>
            <v:imagedata r:id="rId10" o:title="Village"/>
            <w10:wrap type="tight"/>
          </v:shape>
        </w:pict>
      </w:r>
    </w:p>
    <w:p w14:paraId="2580E457" w14:textId="77777777" w:rsidR="00B12E7C" w:rsidRDefault="00A814E0" w:rsidP="00B12E7C">
      <w:pPr>
        <w:pStyle w:val="BodyText"/>
        <w:jc w:val="both"/>
        <w:rPr>
          <w:i w:val="0"/>
          <w:iCs w:val="0"/>
        </w:rPr>
      </w:pPr>
      <w:r>
        <w:rPr>
          <w:i w:val="0"/>
          <w:iCs w:val="0"/>
        </w:rPr>
        <w:t xml:space="preserve">The Twin Mothers village is built into the side of a cliff much like the pueblo dwellings of old.  The buildings are constructed from a combination of stone and adobe.  The village is well laid out, spacious, and clean.  Access to the village is via a wood ladder built into a shaft.  The ladder can be removed in times of emergency.  A similar shaft holds a </w:t>
      </w:r>
      <w:r w:rsidR="00B8292C">
        <w:rPr>
          <w:i w:val="0"/>
          <w:iCs w:val="0"/>
        </w:rPr>
        <w:t xml:space="preserve">lift that is </w:t>
      </w:r>
      <w:r>
        <w:rPr>
          <w:i w:val="0"/>
          <w:iCs w:val="0"/>
        </w:rPr>
        <w:t>used to transport</w:t>
      </w:r>
      <w:r w:rsidR="00414AE8">
        <w:rPr>
          <w:i w:val="0"/>
          <w:iCs w:val="0"/>
        </w:rPr>
        <w:t xml:space="preserve"> grain and such</w:t>
      </w:r>
      <w:r>
        <w:rPr>
          <w:i w:val="0"/>
          <w:iCs w:val="0"/>
        </w:rPr>
        <w:t xml:space="preserve"> to </w:t>
      </w:r>
      <w:r w:rsidR="00414AE8">
        <w:rPr>
          <w:i w:val="0"/>
          <w:iCs w:val="0"/>
        </w:rPr>
        <w:t xml:space="preserve">the </w:t>
      </w:r>
      <w:r>
        <w:rPr>
          <w:i w:val="0"/>
          <w:iCs w:val="0"/>
        </w:rPr>
        <w:t>storage areas in the village.</w:t>
      </w:r>
    </w:p>
    <w:p w14:paraId="5CC4A8AF" w14:textId="77777777" w:rsidR="00A814E0" w:rsidRDefault="00A814E0" w:rsidP="00B12E7C">
      <w:pPr>
        <w:pStyle w:val="BodyText"/>
        <w:jc w:val="both"/>
        <w:rPr>
          <w:i w:val="0"/>
          <w:iCs w:val="0"/>
        </w:rPr>
      </w:pPr>
    </w:p>
    <w:p w14:paraId="7F881B8F" w14:textId="77777777" w:rsidR="00CC226B" w:rsidRDefault="00CC226B" w:rsidP="00B12E7C">
      <w:pPr>
        <w:pStyle w:val="BodyText"/>
        <w:jc w:val="both"/>
        <w:rPr>
          <w:i w:val="0"/>
          <w:iCs w:val="0"/>
        </w:rPr>
      </w:pPr>
      <w:r>
        <w:rPr>
          <w:i w:val="0"/>
          <w:iCs w:val="0"/>
        </w:rPr>
        <w:t xml:space="preserve">The village is laid out in sections.  To the far left is the home of the shaman and the infirmary.  Anyone who is ill is separated quickly from the rest of the tribe to prevent the spread of disease.  In such maters, the shaman has the final word on </w:t>
      </w:r>
      <w:proofErr w:type="gramStart"/>
      <w:r>
        <w:rPr>
          <w:i w:val="0"/>
          <w:iCs w:val="0"/>
        </w:rPr>
        <w:t>whether or not</w:t>
      </w:r>
      <w:proofErr w:type="gramEnd"/>
      <w:r>
        <w:rPr>
          <w:i w:val="0"/>
          <w:iCs w:val="0"/>
        </w:rPr>
        <w:t xml:space="preserve"> someone can be released back into the tribe.  To the right and below the infirmary are the warehouses.  Here food and grain are prepared and stored.  The communal ovens are here as well as a common eating area.  Next is the village square.  This circular area sports a fire pit where people can gather at night and talk, sing, or eat a meal outdoors.  The home of the two chiefs and a shrine to the goddess is here as well.  Above and to the right of the village square are the living quarters.  At various places throughout the village are inert robot sentries.</w:t>
      </w:r>
    </w:p>
    <w:p w14:paraId="239642EC" w14:textId="77777777" w:rsidR="00CC226B" w:rsidRDefault="00CC226B" w:rsidP="00B12E7C">
      <w:pPr>
        <w:pStyle w:val="BodyText"/>
        <w:jc w:val="both"/>
        <w:rPr>
          <w:i w:val="0"/>
          <w:iCs w:val="0"/>
        </w:rPr>
      </w:pPr>
    </w:p>
    <w:p w14:paraId="569228E1" w14:textId="77777777" w:rsidR="003C18C6" w:rsidRDefault="002910AD" w:rsidP="00B12E7C">
      <w:pPr>
        <w:pStyle w:val="BodyText"/>
        <w:jc w:val="both"/>
        <w:rPr>
          <w:i w:val="0"/>
          <w:iCs w:val="0"/>
        </w:rPr>
      </w:pPr>
      <w:r>
        <w:rPr>
          <w:i w:val="0"/>
          <w:iCs w:val="0"/>
        </w:rPr>
        <w:t>This is where the player will initially meet with the Twin Mothers tribe.</w:t>
      </w:r>
      <w:r w:rsidR="003C18C6">
        <w:rPr>
          <w:i w:val="0"/>
          <w:iCs w:val="0"/>
        </w:rPr>
        <w:t xml:space="preserve">  The city will be on alert from the field guards warning.  </w:t>
      </w:r>
      <w:r w:rsidR="00447586">
        <w:rPr>
          <w:i w:val="0"/>
          <w:iCs w:val="0"/>
        </w:rPr>
        <w:t>B</w:t>
      </w:r>
      <w:r w:rsidR="003C18C6">
        <w:rPr>
          <w:i w:val="0"/>
          <w:iCs w:val="0"/>
        </w:rPr>
        <w:t>oth c</w:t>
      </w:r>
      <w:r w:rsidR="00447586">
        <w:rPr>
          <w:i w:val="0"/>
          <w:iCs w:val="0"/>
        </w:rPr>
        <w:t>hieftains of the</w:t>
      </w:r>
      <w:r w:rsidR="003C18C6">
        <w:rPr>
          <w:i w:val="0"/>
          <w:iCs w:val="0"/>
        </w:rPr>
        <w:t xml:space="preserve"> will be </w:t>
      </w:r>
      <w:r w:rsidR="00447586">
        <w:rPr>
          <w:i w:val="0"/>
          <w:iCs w:val="0"/>
        </w:rPr>
        <w:t>waiting</w:t>
      </w:r>
      <w:r w:rsidR="003C18C6">
        <w:rPr>
          <w:i w:val="0"/>
          <w:iCs w:val="0"/>
        </w:rPr>
        <w:t xml:space="preserve"> to greet the player</w:t>
      </w:r>
      <w:r w:rsidR="00B116A4">
        <w:rPr>
          <w:i w:val="0"/>
          <w:iCs w:val="0"/>
        </w:rPr>
        <w:t xml:space="preserve"> at the base of the ladder that leads to the city</w:t>
      </w:r>
      <w:r w:rsidR="003C18C6">
        <w:rPr>
          <w:i w:val="0"/>
          <w:iCs w:val="0"/>
        </w:rPr>
        <w:t xml:space="preserve">. </w:t>
      </w:r>
      <w:r w:rsidR="00B116A4">
        <w:rPr>
          <w:i w:val="0"/>
          <w:iCs w:val="0"/>
        </w:rPr>
        <w:t xml:space="preserve"> At any sign of </w:t>
      </w:r>
      <w:proofErr w:type="gramStart"/>
      <w:r w:rsidR="00B116A4">
        <w:rPr>
          <w:i w:val="0"/>
          <w:iCs w:val="0"/>
        </w:rPr>
        <w:t>trouble</w:t>
      </w:r>
      <w:proofErr w:type="gramEnd"/>
      <w:r w:rsidR="00B116A4">
        <w:rPr>
          <w:i w:val="0"/>
          <w:iCs w:val="0"/>
        </w:rPr>
        <w:t xml:space="preserve"> the chieftains will flee up the ladder and bring it up after them.  The player will then be ignored.</w:t>
      </w:r>
    </w:p>
    <w:p w14:paraId="40373514" w14:textId="77777777" w:rsidR="003C18C6" w:rsidRDefault="003C18C6" w:rsidP="00B12E7C">
      <w:pPr>
        <w:pStyle w:val="BodyText"/>
        <w:jc w:val="both"/>
        <w:rPr>
          <w:i w:val="0"/>
          <w:iCs w:val="0"/>
        </w:rPr>
      </w:pPr>
    </w:p>
    <w:p w14:paraId="20FC04FA" w14:textId="77777777" w:rsidR="00061A4F" w:rsidRDefault="00447586" w:rsidP="00B12E7C">
      <w:pPr>
        <w:pStyle w:val="BodyText"/>
        <w:jc w:val="both"/>
        <w:rPr>
          <w:i w:val="0"/>
          <w:iCs w:val="0"/>
        </w:rPr>
      </w:pPr>
      <w:r>
        <w:rPr>
          <w:i w:val="0"/>
          <w:iCs w:val="0"/>
        </w:rPr>
        <w:t xml:space="preserve">The Twin Mothers are a very friendly and trusting people.  Upon meeting the </w:t>
      </w:r>
      <w:proofErr w:type="gramStart"/>
      <w:r>
        <w:rPr>
          <w:i w:val="0"/>
          <w:iCs w:val="0"/>
        </w:rPr>
        <w:t>player</w:t>
      </w:r>
      <w:proofErr w:type="gramEnd"/>
      <w:r>
        <w:rPr>
          <w:i w:val="0"/>
          <w:iCs w:val="0"/>
        </w:rPr>
        <w:t xml:space="preserve"> they will ask him if he comes in peace.  If he agrees that he has, they will accept him and allow him free run of the village.</w:t>
      </w:r>
      <w:r w:rsidR="00B116A4">
        <w:rPr>
          <w:i w:val="0"/>
          <w:iCs w:val="0"/>
        </w:rPr>
        <w:t xml:space="preserve">  While talking to the chiefs the player can learn the following:</w:t>
      </w:r>
    </w:p>
    <w:p w14:paraId="7F57B3F2" w14:textId="77777777" w:rsidR="00061A4F" w:rsidRDefault="00061A4F" w:rsidP="00B12E7C">
      <w:pPr>
        <w:pStyle w:val="BodyText"/>
        <w:jc w:val="both"/>
        <w:rPr>
          <w:i w:val="0"/>
          <w:iCs w:val="0"/>
        </w:rPr>
      </w:pPr>
    </w:p>
    <w:p w14:paraId="629F55E7" w14:textId="77777777" w:rsidR="00061A4F" w:rsidRDefault="00061A4F" w:rsidP="000307DB">
      <w:pPr>
        <w:pStyle w:val="BodyText"/>
        <w:numPr>
          <w:ilvl w:val="0"/>
          <w:numId w:val="15"/>
        </w:numPr>
        <w:jc w:val="both"/>
        <w:rPr>
          <w:i w:val="0"/>
          <w:iCs w:val="0"/>
        </w:rPr>
      </w:pPr>
      <w:r>
        <w:rPr>
          <w:i w:val="0"/>
          <w:iCs w:val="0"/>
        </w:rPr>
        <w:t xml:space="preserve">Wasteland critters have been </w:t>
      </w:r>
      <w:r w:rsidR="00B116A4">
        <w:rPr>
          <w:i w:val="0"/>
          <w:iCs w:val="0"/>
        </w:rPr>
        <w:t>raiding the crops.  If the raids continue there will be a food shortage.</w:t>
      </w:r>
    </w:p>
    <w:p w14:paraId="15AF7D06" w14:textId="77777777" w:rsidR="00061A4F" w:rsidRDefault="00061A4F" w:rsidP="000307DB">
      <w:pPr>
        <w:pStyle w:val="BodyText"/>
        <w:numPr>
          <w:ilvl w:val="0"/>
          <w:numId w:val="15"/>
        </w:numPr>
        <w:jc w:val="both"/>
        <w:rPr>
          <w:i w:val="0"/>
          <w:iCs w:val="0"/>
        </w:rPr>
      </w:pPr>
      <w:r>
        <w:rPr>
          <w:i w:val="0"/>
          <w:iCs w:val="0"/>
        </w:rPr>
        <w:t xml:space="preserve">A group of raiders has set up camp in the forbidden </w:t>
      </w:r>
      <w:r w:rsidR="00B116A4">
        <w:rPr>
          <w:i w:val="0"/>
          <w:iCs w:val="0"/>
        </w:rPr>
        <w:t>lands.  The tribe is providing them with food and livestock even though their resources are</w:t>
      </w:r>
      <w:r>
        <w:rPr>
          <w:i w:val="0"/>
          <w:iCs w:val="0"/>
        </w:rPr>
        <w:t xml:space="preserve"> </w:t>
      </w:r>
      <w:r w:rsidR="00B116A4">
        <w:rPr>
          <w:i w:val="0"/>
          <w:iCs w:val="0"/>
        </w:rPr>
        <w:t>dwindling</w:t>
      </w:r>
      <w:r w:rsidR="00062CDC">
        <w:rPr>
          <w:i w:val="0"/>
          <w:iCs w:val="0"/>
        </w:rPr>
        <w:t>.</w:t>
      </w:r>
    </w:p>
    <w:p w14:paraId="085C1D8F" w14:textId="77777777" w:rsidR="00062CDC" w:rsidRDefault="00062CDC" w:rsidP="000307DB">
      <w:pPr>
        <w:pStyle w:val="BodyText"/>
        <w:numPr>
          <w:ilvl w:val="0"/>
          <w:numId w:val="15"/>
        </w:numPr>
        <w:jc w:val="both"/>
        <w:rPr>
          <w:i w:val="0"/>
          <w:iCs w:val="0"/>
        </w:rPr>
      </w:pPr>
      <w:r>
        <w:rPr>
          <w:i w:val="0"/>
          <w:iCs w:val="0"/>
        </w:rPr>
        <w:t>The goddess has stopped speaking with the tribe</w:t>
      </w:r>
      <w:r w:rsidR="00CC226B">
        <w:rPr>
          <w:i w:val="0"/>
          <w:iCs w:val="0"/>
        </w:rPr>
        <w:t xml:space="preserve"> and her servants (security bots) have stopped defending them</w:t>
      </w:r>
      <w:r>
        <w:rPr>
          <w:i w:val="0"/>
          <w:iCs w:val="0"/>
        </w:rPr>
        <w:t>.  They do not know what they have done to offend her.</w:t>
      </w:r>
    </w:p>
    <w:p w14:paraId="50E6AA46" w14:textId="77777777" w:rsidR="00062CDC" w:rsidRDefault="00062CDC" w:rsidP="000307DB">
      <w:pPr>
        <w:pStyle w:val="BodyText"/>
        <w:numPr>
          <w:ilvl w:val="0"/>
          <w:numId w:val="15"/>
        </w:numPr>
        <w:jc w:val="both"/>
        <w:rPr>
          <w:i w:val="0"/>
          <w:iCs w:val="0"/>
        </w:rPr>
      </w:pPr>
      <w:r>
        <w:rPr>
          <w:i w:val="0"/>
          <w:iCs w:val="0"/>
        </w:rPr>
        <w:t xml:space="preserve">The forbidden lands are just that: forbidden.  None of the tribe </w:t>
      </w:r>
      <w:proofErr w:type="gramStart"/>
      <w:r>
        <w:rPr>
          <w:i w:val="0"/>
          <w:iCs w:val="0"/>
        </w:rPr>
        <w:t>is allowed to</w:t>
      </w:r>
      <w:proofErr w:type="gramEnd"/>
      <w:r>
        <w:rPr>
          <w:i w:val="0"/>
          <w:iCs w:val="0"/>
        </w:rPr>
        <w:t xml:space="preserve"> go there by decree of the goddess.</w:t>
      </w:r>
    </w:p>
    <w:p w14:paraId="3C1F2987" w14:textId="77777777" w:rsidR="00062CDC" w:rsidRDefault="001446FC" w:rsidP="000307DB">
      <w:pPr>
        <w:pStyle w:val="BodyText"/>
        <w:numPr>
          <w:ilvl w:val="0"/>
          <w:numId w:val="15"/>
        </w:numPr>
        <w:jc w:val="both"/>
        <w:rPr>
          <w:i w:val="0"/>
          <w:iCs w:val="0"/>
        </w:rPr>
      </w:pPr>
      <w:r>
        <w:rPr>
          <w:i w:val="0"/>
          <w:iCs w:val="0"/>
        </w:rPr>
        <w:t>The tribe is run by two chiefs.  A woman is chose</w:t>
      </w:r>
      <w:r w:rsidR="00CC226B">
        <w:rPr>
          <w:i w:val="0"/>
          <w:iCs w:val="0"/>
        </w:rPr>
        <w:t>n to govern the tribe in its daily affairs.  She makes all decisions concerning law and its enforcement.  A man is chosen to govern providing for the tribe.  He makes all decisions concerning growing food, its preparation and storage, and providing clothing and shelter.</w:t>
      </w:r>
    </w:p>
    <w:p w14:paraId="128901AD" w14:textId="77777777" w:rsidR="001446FC" w:rsidRDefault="001446FC" w:rsidP="000307DB">
      <w:pPr>
        <w:pStyle w:val="BodyText"/>
        <w:numPr>
          <w:ilvl w:val="0"/>
          <w:numId w:val="15"/>
        </w:numPr>
        <w:jc w:val="both"/>
        <w:rPr>
          <w:i w:val="0"/>
          <w:iCs w:val="0"/>
        </w:rPr>
      </w:pPr>
      <w:r>
        <w:rPr>
          <w:i w:val="0"/>
          <w:iCs w:val="0"/>
        </w:rPr>
        <w:t>The tribe is pacifistic.  They will not fight back if attacked by another human being.  Instead they retreat to their city and wait for any danger to pass.  Attacks by critters are dealt with minimal violence.</w:t>
      </w:r>
    </w:p>
    <w:p w14:paraId="2D121753" w14:textId="77777777" w:rsidR="001446FC" w:rsidRDefault="001446FC" w:rsidP="000307DB">
      <w:pPr>
        <w:pStyle w:val="BodyText"/>
        <w:numPr>
          <w:ilvl w:val="0"/>
          <w:numId w:val="15"/>
        </w:numPr>
        <w:jc w:val="both"/>
        <w:rPr>
          <w:i w:val="0"/>
          <w:iCs w:val="0"/>
        </w:rPr>
      </w:pPr>
      <w:r>
        <w:rPr>
          <w:i w:val="0"/>
          <w:iCs w:val="0"/>
        </w:rPr>
        <w:lastRenderedPageBreak/>
        <w:t>The player can meet</w:t>
      </w:r>
      <w:r w:rsidR="00476C4C">
        <w:rPr>
          <w:i w:val="0"/>
          <w:iCs w:val="0"/>
        </w:rPr>
        <w:t xml:space="preserve"> Ruth,</w:t>
      </w:r>
      <w:r>
        <w:rPr>
          <w:i w:val="0"/>
          <w:iCs w:val="0"/>
        </w:rPr>
        <w:t xml:space="preserve"> a Daughter of Hecate here</w:t>
      </w:r>
      <w:r w:rsidR="00476C4C">
        <w:rPr>
          <w:i w:val="0"/>
          <w:iCs w:val="0"/>
        </w:rPr>
        <w:t>.  For full information on the Daughters, see the area overview for the Ouroboros.</w:t>
      </w:r>
    </w:p>
    <w:p w14:paraId="2A159DF3" w14:textId="77777777" w:rsidR="00476C4C" w:rsidRDefault="00476C4C" w:rsidP="00476C4C">
      <w:pPr>
        <w:pStyle w:val="BodyText"/>
        <w:jc w:val="both"/>
        <w:rPr>
          <w:i w:val="0"/>
          <w:iCs w:val="0"/>
        </w:rPr>
      </w:pPr>
    </w:p>
    <w:p w14:paraId="1A59421B" w14:textId="77777777" w:rsidR="00476C4C" w:rsidRDefault="00476C4C" w:rsidP="00476C4C">
      <w:pPr>
        <w:pStyle w:val="BodyText"/>
        <w:jc w:val="both"/>
        <w:rPr>
          <w:i w:val="0"/>
          <w:iCs w:val="0"/>
        </w:rPr>
      </w:pPr>
      <w:r>
        <w:rPr>
          <w:i w:val="0"/>
          <w:iCs w:val="0"/>
        </w:rPr>
        <w:t>I need to take a moment here to discuss Ruth, the Daughter of Hecate.  Ruth was originally sent to the Twin Mothers to undermine the tribe according to Hecate's plan.  She easily insinuated herself into the tribe because of their friendly nature.  She learned as much as she could about them and was amused when she learned of their worship of the goddess Diana.  Knowing that Hecate was the only true goddess, she decided to set the tribe straight.</w:t>
      </w:r>
    </w:p>
    <w:p w14:paraId="6D49BC94" w14:textId="77777777" w:rsidR="00476C4C" w:rsidRDefault="00476C4C" w:rsidP="00476C4C">
      <w:pPr>
        <w:pStyle w:val="BodyText"/>
        <w:jc w:val="both"/>
        <w:rPr>
          <w:i w:val="0"/>
          <w:iCs w:val="0"/>
        </w:rPr>
      </w:pPr>
    </w:p>
    <w:p w14:paraId="40D47180" w14:textId="77777777" w:rsidR="00476C4C" w:rsidRDefault="00476C4C" w:rsidP="00476C4C">
      <w:pPr>
        <w:pStyle w:val="BodyText"/>
        <w:jc w:val="both"/>
        <w:rPr>
          <w:i w:val="0"/>
          <w:iCs w:val="0"/>
        </w:rPr>
      </w:pPr>
      <w:r>
        <w:rPr>
          <w:i w:val="0"/>
          <w:iCs w:val="0"/>
        </w:rPr>
        <w:t xml:space="preserve">The tribal chieftains listened to Ruth politely and then pointed out to her that she was wrong about Hecate.  </w:t>
      </w:r>
      <w:proofErr w:type="gramStart"/>
      <w:r>
        <w:rPr>
          <w:i w:val="0"/>
          <w:iCs w:val="0"/>
        </w:rPr>
        <w:t>Naturally</w:t>
      </w:r>
      <w:proofErr w:type="gramEnd"/>
      <w:r>
        <w:rPr>
          <w:i w:val="0"/>
          <w:iCs w:val="0"/>
        </w:rPr>
        <w:t xml:space="preserve"> this infuriated Ruth and she began to demand to see the 'all powerful' goddess of the tribe.  The chieftains discussed it amongst themselves and then agreed to take her before Diana.  She was then taken to the shrine and told to stand before the altar.  The chieftains then bowed and left her alone.</w:t>
      </w:r>
    </w:p>
    <w:p w14:paraId="31131F88" w14:textId="77777777" w:rsidR="00476C4C" w:rsidRDefault="00476C4C" w:rsidP="00476C4C">
      <w:pPr>
        <w:pStyle w:val="BodyText"/>
        <w:jc w:val="both"/>
        <w:rPr>
          <w:i w:val="0"/>
          <w:iCs w:val="0"/>
        </w:rPr>
      </w:pPr>
    </w:p>
    <w:p w14:paraId="45AD6AB0" w14:textId="77777777" w:rsidR="00476C4C" w:rsidRDefault="00476C4C" w:rsidP="00476C4C">
      <w:pPr>
        <w:pStyle w:val="BodyText"/>
        <w:jc w:val="both"/>
        <w:rPr>
          <w:i w:val="0"/>
          <w:iCs w:val="0"/>
        </w:rPr>
      </w:pPr>
      <w:proofErr w:type="gramStart"/>
      <w:r>
        <w:rPr>
          <w:i w:val="0"/>
          <w:iCs w:val="0"/>
        </w:rPr>
        <w:t>Needless to say, Ruth</w:t>
      </w:r>
      <w:proofErr w:type="gramEnd"/>
      <w:r>
        <w:rPr>
          <w:i w:val="0"/>
          <w:iCs w:val="0"/>
        </w:rPr>
        <w:t xml:space="preserve"> was stunned when Diana manifested before her, something that Hecate had never done.  She fell to her knees and begged forgiveness for what she had come to the Twin Mothers to do.  She swore that she would forsake Hecate's plan and help to spare the tribe from Hecate's wrath.  All that she asked was that Diana forgive her for her transgressions.</w:t>
      </w:r>
    </w:p>
    <w:p w14:paraId="28E2CA50" w14:textId="77777777" w:rsidR="00476C4C" w:rsidRDefault="00476C4C" w:rsidP="00476C4C">
      <w:pPr>
        <w:pStyle w:val="BodyText"/>
        <w:jc w:val="both"/>
        <w:rPr>
          <w:i w:val="0"/>
          <w:iCs w:val="0"/>
        </w:rPr>
      </w:pPr>
    </w:p>
    <w:p w14:paraId="1F7839E1" w14:textId="77777777" w:rsidR="00476C4C" w:rsidRDefault="00476C4C" w:rsidP="00476C4C">
      <w:pPr>
        <w:pStyle w:val="BodyText"/>
        <w:jc w:val="both"/>
        <w:rPr>
          <w:i w:val="0"/>
          <w:iCs w:val="0"/>
        </w:rPr>
      </w:pPr>
      <w:r>
        <w:rPr>
          <w:i w:val="0"/>
          <w:iCs w:val="0"/>
        </w:rPr>
        <w:t xml:space="preserve">Ruth lowered her forehead to the ground and awaited judgment.  She expected to be struck down by the goddess at any moment.  After a while, when nothing had happened, she raised her head to find that the goddess had vanished.  She never said a word to Ruth, but </w:t>
      </w:r>
      <w:proofErr w:type="gramStart"/>
      <w:r>
        <w:rPr>
          <w:i w:val="0"/>
          <w:iCs w:val="0"/>
        </w:rPr>
        <w:t>apparently</w:t>
      </w:r>
      <w:proofErr w:type="gramEnd"/>
      <w:r>
        <w:rPr>
          <w:i w:val="0"/>
          <w:iCs w:val="0"/>
        </w:rPr>
        <w:t xml:space="preserve"> she had forgiven her and let her live.  Ruth promptly swore to uphold her oath to Diana and fled the shrine.</w:t>
      </w:r>
    </w:p>
    <w:p w14:paraId="625125E8" w14:textId="77777777" w:rsidR="00476C4C" w:rsidRDefault="00476C4C" w:rsidP="00476C4C">
      <w:pPr>
        <w:pStyle w:val="BodyText"/>
        <w:jc w:val="both"/>
        <w:rPr>
          <w:i w:val="0"/>
          <w:iCs w:val="0"/>
        </w:rPr>
      </w:pPr>
    </w:p>
    <w:p w14:paraId="5E2825D2" w14:textId="77777777" w:rsidR="00476C4C" w:rsidRDefault="00476C4C" w:rsidP="00476C4C">
      <w:pPr>
        <w:pStyle w:val="BodyText"/>
        <w:jc w:val="both"/>
        <w:rPr>
          <w:i w:val="0"/>
          <w:iCs w:val="0"/>
        </w:rPr>
      </w:pPr>
      <w:r>
        <w:rPr>
          <w:i w:val="0"/>
          <w:iCs w:val="0"/>
        </w:rPr>
        <w:t xml:space="preserve">Ruth now finds herself between a rock and a hard place.  She is convinced that Hecate is not the goddess that she claims to be, but she is still </w:t>
      </w:r>
      <w:proofErr w:type="gramStart"/>
      <w:r>
        <w:rPr>
          <w:i w:val="0"/>
          <w:iCs w:val="0"/>
        </w:rPr>
        <w:t>a very powerful</w:t>
      </w:r>
      <w:proofErr w:type="gramEnd"/>
      <w:r>
        <w:rPr>
          <w:i w:val="0"/>
          <w:iCs w:val="0"/>
        </w:rPr>
        <w:t xml:space="preserve"> woman.  However, Ruth swore to Diana that she would help thwart Hecate's plans for the Twin Mothers tribe.  She has no idea how she can accomplish that.  So far, all she has done is send Hecate false reports about the condition of the tribe.  If Hecate's warriors were to arrive...</w:t>
      </w:r>
    </w:p>
    <w:p w14:paraId="453FE2BF" w14:textId="77777777" w:rsidR="00476C4C" w:rsidRDefault="00476C4C" w:rsidP="00476C4C">
      <w:pPr>
        <w:pStyle w:val="BodyText"/>
        <w:jc w:val="both"/>
        <w:rPr>
          <w:i w:val="0"/>
          <w:iCs w:val="0"/>
        </w:rPr>
      </w:pPr>
    </w:p>
    <w:p w14:paraId="3EEAA416" w14:textId="77777777" w:rsidR="00476C4C" w:rsidRDefault="00476C4C" w:rsidP="00476C4C">
      <w:pPr>
        <w:pStyle w:val="BodyText"/>
        <w:jc w:val="both"/>
        <w:rPr>
          <w:i w:val="0"/>
          <w:iCs w:val="0"/>
        </w:rPr>
      </w:pPr>
      <w:r>
        <w:rPr>
          <w:i w:val="0"/>
          <w:iCs w:val="0"/>
        </w:rPr>
        <w:t xml:space="preserve">If the player takes the time to talk to </w:t>
      </w:r>
      <w:proofErr w:type="gramStart"/>
      <w:r>
        <w:rPr>
          <w:i w:val="0"/>
          <w:iCs w:val="0"/>
        </w:rPr>
        <w:t>Ruth</w:t>
      </w:r>
      <w:proofErr w:type="gramEnd"/>
      <w:r>
        <w:rPr>
          <w:i w:val="0"/>
          <w:iCs w:val="0"/>
        </w:rPr>
        <w:t xml:space="preserve"> he may discover her dilemma.  This will alert him to Hecate's plans for the wasteland and he may decide to stop her.  Of course, he may decide to join her.  Who knows?</w:t>
      </w:r>
    </w:p>
    <w:p w14:paraId="4AA5ACA5" w14:textId="77777777" w:rsidR="00476C4C" w:rsidRDefault="00476C4C" w:rsidP="00476C4C">
      <w:pPr>
        <w:pStyle w:val="BodyText"/>
        <w:jc w:val="both"/>
        <w:rPr>
          <w:i w:val="0"/>
          <w:iCs w:val="0"/>
        </w:rPr>
      </w:pPr>
    </w:p>
    <w:p w14:paraId="50DD08D0" w14:textId="77777777" w:rsidR="00476C4C" w:rsidRDefault="00CA197D" w:rsidP="00476C4C">
      <w:pPr>
        <w:pStyle w:val="BodyText"/>
        <w:jc w:val="both"/>
        <w:rPr>
          <w:i w:val="0"/>
          <w:iCs w:val="0"/>
        </w:rPr>
      </w:pPr>
      <w:r>
        <w:rPr>
          <w:b/>
          <w:iCs w:val="0"/>
        </w:rPr>
        <w:br w:type="page"/>
      </w:r>
      <w:r w:rsidRPr="00CA197D">
        <w:rPr>
          <w:b/>
          <w:iCs w:val="0"/>
        </w:rPr>
        <w:lastRenderedPageBreak/>
        <w:t>Scripting</w:t>
      </w:r>
      <w:r>
        <w:rPr>
          <w:i w:val="0"/>
          <w:iCs w:val="0"/>
        </w:rPr>
        <w:t>:</w:t>
      </w:r>
    </w:p>
    <w:p w14:paraId="4AA7E95B" w14:textId="77777777" w:rsidR="00476C4C" w:rsidRDefault="00476C4C" w:rsidP="00476C4C">
      <w:pPr>
        <w:pStyle w:val="BodyText"/>
        <w:jc w:val="both"/>
        <w:rPr>
          <w:i w:val="0"/>
          <w:iCs w:val="0"/>
        </w:rPr>
      </w:pPr>
    </w:p>
    <w:p w14:paraId="26B02113" w14:textId="77777777" w:rsidR="00CA197D" w:rsidRDefault="00CA197D" w:rsidP="000307DB">
      <w:pPr>
        <w:pStyle w:val="BodyText"/>
        <w:numPr>
          <w:ilvl w:val="0"/>
          <w:numId w:val="24"/>
        </w:numPr>
        <w:jc w:val="both"/>
        <w:rPr>
          <w:i w:val="0"/>
        </w:rPr>
      </w:pPr>
      <w:r>
        <w:rPr>
          <w:i w:val="0"/>
        </w:rPr>
        <w:t>Entering map, First Time:</w:t>
      </w:r>
      <w:r>
        <w:rPr>
          <w:i w:val="0"/>
        </w:rPr>
        <w:tab/>
      </w:r>
      <w:r>
        <w:rPr>
          <w:i w:val="0"/>
        </w:rPr>
        <w:tab/>
      </w:r>
    </w:p>
    <w:p w14:paraId="4DF1A7A6" w14:textId="77777777" w:rsidR="00CA197D" w:rsidRDefault="00B116A4" w:rsidP="000307DB">
      <w:pPr>
        <w:pStyle w:val="BodyText"/>
        <w:numPr>
          <w:ilvl w:val="0"/>
          <w:numId w:val="25"/>
        </w:numPr>
        <w:jc w:val="both"/>
        <w:rPr>
          <w:i w:val="0"/>
        </w:rPr>
      </w:pPr>
      <w:r>
        <w:rPr>
          <w:i w:val="0"/>
        </w:rPr>
        <w:t>Spawn chiefs at base of ladder.</w:t>
      </w:r>
    </w:p>
    <w:p w14:paraId="4AB96BAA" w14:textId="77777777" w:rsidR="00CA197D" w:rsidRDefault="00CA197D" w:rsidP="000307DB">
      <w:pPr>
        <w:pStyle w:val="BodyText"/>
        <w:numPr>
          <w:ilvl w:val="0"/>
          <w:numId w:val="25"/>
        </w:numPr>
        <w:jc w:val="both"/>
        <w:rPr>
          <w:i w:val="0"/>
        </w:rPr>
      </w:pPr>
      <w:r>
        <w:rPr>
          <w:i w:val="0"/>
        </w:rPr>
        <w:t>Auto initiate dialog</w:t>
      </w:r>
    </w:p>
    <w:p w14:paraId="466422DD" w14:textId="77777777" w:rsidR="00CA197D" w:rsidRDefault="00CA197D" w:rsidP="000307DB">
      <w:pPr>
        <w:pStyle w:val="BodyText"/>
        <w:numPr>
          <w:ilvl w:val="0"/>
          <w:numId w:val="25"/>
        </w:numPr>
        <w:jc w:val="both"/>
        <w:rPr>
          <w:i w:val="0"/>
        </w:rPr>
      </w:pPr>
      <w:r>
        <w:rPr>
          <w:i w:val="0"/>
        </w:rPr>
        <w:t>Dialog will determine hostility</w:t>
      </w:r>
    </w:p>
    <w:p w14:paraId="0A9A446A" w14:textId="77777777" w:rsidR="00B116A4" w:rsidRDefault="00CA197D" w:rsidP="000307DB">
      <w:pPr>
        <w:pStyle w:val="BodyText"/>
        <w:numPr>
          <w:ilvl w:val="0"/>
          <w:numId w:val="25"/>
        </w:numPr>
        <w:jc w:val="both"/>
        <w:rPr>
          <w:i w:val="0"/>
        </w:rPr>
      </w:pPr>
      <w:r>
        <w:rPr>
          <w:i w:val="0"/>
        </w:rPr>
        <w:t>If dialog</w:t>
      </w:r>
      <w:r w:rsidR="00B116A4">
        <w:rPr>
          <w:i w:val="0"/>
        </w:rPr>
        <w:t xml:space="preserve"> ends hostile remove chieftains and ladder from map</w:t>
      </w:r>
    </w:p>
    <w:p w14:paraId="5B3F5EF6" w14:textId="77777777" w:rsidR="00CA197D" w:rsidRDefault="00CA197D" w:rsidP="00CA197D">
      <w:pPr>
        <w:pStyle w:val="BodyText"/>
        <w:jc w:val="both"/>
        <w:rPr>
          <w:i w:val="0"/>
        </w:rPr>
      </w:pPr>
    </w:p>
    <w:p w14:paraId="292AF602" w14:textId="77777777" w:rsidR="00CA197D" w:rsidRDefault="00CA197D" w:rsidP="000307DB">
      <w:pPr>
        <w:pStyle w:val="BodyText"/>
        <w:numPr>
          <w:ilvl w:val="0"/>
          <w:numId w:val="24"/>
        </w:numPr>
        <w:jc w:val="both"/>
        <w:rPr>
          <w:i w:val="0"/>
        </w:rPr>
      </w:pPr>
      <w:r>
        <w:rPr>
          <w:i w:val="0"/>
        </w:rPr>
        <w:t>Entering map, Second Time hostile:</w:t>
      </w:r>
    </w:p>
    <w:p w14:paraId="702C811E" w14:textId="77777777" w:rsidR="00CA197D" w:rsidRDefault="00CA197D" w:rsidP="000307DB">
      <w:pPr>
        <w:pStyle w:val="BodyText"/>
        <w:numPr>
          <w:ilvl w:val="1"/>
          <w:numId w:val="18"/>
        </w:numPr>
        <w:jc w:val="both"/>
        <w:rPr>
          <w:i w:val="0"/>
        </w:rPr>
      </w:pPr>
      <w:r>
        <w:rPr>
          <w:i w:val="0"/>
        </w:rPr>
        <w:t>Remove ladder to city</w:t>
      </w:r>
    </w:p>
    <w:p w14:paraId="7662464B" w14:textId="77777777" w:rsidR="00CA197D" w:rsidRDefault="00CA197D" w:rsidP="000307DB">
      <w:pPr>
        <w:pStyle w:val="BodyText"/>
        <w:numPr>
          <w:ilvl w:val="1"/>
          <w:numId w:val="18"/>
        </w:numPr>
        <w:jc w:val="both"/>
        <w:rPr>
          <w:i w:val="0"/>
        </w:rPr>
      </w:pPr>
      <w:r>
        <w:rPr>
          <w:i w:val="0"/>
        </w:rPr>
        <w:t>Set grain elevator at top</w:t>
      </w:r>
    </w:p>
    <w:p w14:paraId="332FA8C1" w14:textId="77777777" w:rsidR="00CA197D" w:rsidRDefault="00CA197D" w:rsidP="00CA197D">
      <w:pPr>
        <w:pStyle w:val="BodyText"/>
        <w:ind w:left="360"/>
        <w:jc w:val="both"/>
        <w:rPr>
          <w:i w:val="0"/>
        </w:rPr>
      </w:pPr>
    </w:p>
    <w:p w14:paraId="4669B12E" w14:textId="77777777" w:rsidR="00CA197D" w:rsidRDefault="00CA197D" w:rsidP="000307DB">
      <w:pPr>
        <w:pStyle w:val="BodyText"/>
        <w:numPr>
          <w:ilvl w:val="0"/>
          <w:numId w:val="24"/>
        </w:numPr>
        <w:jc w:val="both"/>
        <w:rPr>
          <w:i w:val="0"/>
        </w:rPr>
      </w:pPr>
      <w:r>
        <w:rPr>
          <w:i w:val="0"/>
        </w:rPr>
        <w:t>Entering map, Second Time non hostile</w:t>
      </w:r>
    </w:p>
    <w:p w14:paraId="5FBF0CF9" w14:textId="77777777" w:rsidR="00CA197D" w:rsidRDefault="00CA197D" w:rsidP="000307DB">
      <w:pPr>
        <w:pStyle w:val="BodyText"/>
        <w:numPr>
          <w:ilvl w:val="0"/>
          <w:numId w:val="26"/>
        </w:numPr>
        <w:jc w:val="both"/>
        <w:rPr>
          <w:i w:val="0"/>
        </w:rPr>
      </w:pPr>
      <w:r>
        <w:rPr>
          <w:i w:val="0"/>
        </w:rPr>
        <w:t>Normal activity</w:t>
      </w:r>
    </w:p>
    <w:p w14:paraId="3F618F70" w14:textId="77777777" w:rsidR="00CA197D" w:rsidRDefault="00CA197D" w:rsidP="00CA197D">
      <w:pPr>
        <w:pStyle w:val="BodyText"/>
        <w:ind w:left="360"/>
        <w:jc w:val="both"/>
        <w:rPr>
          <w:i w:val="0"/>
        </w:rPr>
      </w:pPr>
    </w:p>
    <w:p w14:paraId="1CC89382" w14:textId="77777777" w:rsidR="00CA197D" w:rsidRDefault="00CA197D" w:rsidP="000307DB">
      <w:pPr>
        <w:pStyle w:val="BodyText"/>
        <w:numPr>
          <w:ilvl w:val="0"/>
          <w:numId w:val="30"/>
        </w:numPr>
        <w:jc w:val="both"/>
        <w:rPr>
          <w:i w:val="0"/>
        </w:rPr>
      </w:pPr>
      <w:r>
        <w:rPr>
          <w:i w:val="0"/>
        </w:rPr>
        <w:t>Attacking a security robot:</w:t>
      </w:r>
    </w:p>
    <w:p w14:paraId="55CF9135" w14:textId="77777777" w:rsidR="00CA197D" w:rsidRDefault="00CA197D" w:rsidP="000307DB">
      <w:pPr>
        <w:pStyle w:val="BodyText"/>
        <w:numPr>
          <w:ilvl w:val="0"/>
          <w:numId w:val="27"/>
        </w:numPr>
        <w:jc w:val="both"/>
        <w:rPr>
          <w:i w:val="0"/>
        </w:rPr>
      </w:pPr>
      <w:r>
        <w:rPr>
          <w:i w:val="0"/>
        </w:rPr>
        <w:t>All robots activate and turn on the player.</w:t>
      </w:r>
    </w:p>
    <w:p w14:paraId="170273D3" w14:textId="77777777" w:rsidR="00CA197D" w:rsidRDefault="00CA197D" w:rsidP="000307DB">
      <w:pPr>
        <w:pStyle w:val="BodyText"/>
        <w:numPr>
          <w:ilvl w:val="0"/>
          <w:numId w:val="27"/>
        </w:numPr>
        <w:jc w:val="both"/>
        <w:rPr>
          <w:i w:val="0"/>
        </w:rPr>
      </w:pPr>
      <w:r>
        <w:rPr>
          <w:i w:val="0"/>
        </w:rPr>
        <w:t>The attack continues until the player flees the map.</w:t>
      </w:r>
    </w:p>
    <w:p w14:paraId="542229C3" w14:textId="77777777" w:rsidR="00CA197D" w:rsidRDefault="00CA197D" w:rsidP="000307DB">
      <w:pPr>
        <w:pStyle w:val="BodyText"/>
        <w:numPr>
          <w:ilvl w:val="0"/>
          <w:numId w:val="27"/>
        </w:numPr>
        <w:jc w:val="both"/>
        <w:rPr>
          <w:i w:val="0"/>
        </w:rPr>
      </w:pPr>
      <w:r>
        <w:rPr>
          <w:i w:val="0"/>
        </w:rPr>
        <w:t>Reset the robots to neutral non-hostile state.</w:t>
      </w:r>
    </w:p>
    <w:p w14:paraId="3DA8FBF3" w14:textId="77777777" w:rsidR="00CA197D" w:rsidRDefault="00CA197D" w:rsidP="00CA197D">
      <w:pPr>
        <w:pStyle w:val="BodyText"/>
        <w:jc w:val="both"/>
        <w:rPr>
          <w:i w:val="0"/>
        </w:rPr>
      </w:pPr>
    </w:p>
    <w:p w14:paraId="16D67884" w14:textId="77777777" w:rsidR="00CA197D" w:rsidRDefault="00CA197D" w:rsidP="000307DB">
      <w:pPr>
        <w:pStyle w:val="BodyText"/>
        <w:numPr>
          <w:ilvl w:val="0"/>
          <w:numId w:val="30"/>
        </w:numPr>
        <w:jc w:val="both"/>
        <w:rPr>
          <w:i w:val="0"/>
        </w:rPr>
      </w:pPr>
      <w:r>
        <w:rPr>
          <w:i w:val="0"/>
        </w:rPr>
        <w:t>Normal robot activity:</w:t>
      </w:r>
    </w:p>
    <w:p w14:paraId="3CDA0E42" w14:textId="77777777" w:rsidR="00CA197D" w:rsidRDefault="00CA197D" w:rsidP="000307DB">
      <w:pPr>
        <w:pStyle w:val="BodyText"/>
        <w:numPr>
          <w:ilvl w:val="0"/>
          <w:numId w:val="28"/>
        </w:numPr>
        <w:jc w:val="both"/>
        <w:rPr>
          <w:i w:val="0"/>
        </w:rPr>
      </w:pPr>
      <w:r>
        <w:rPr>
          <w:i w:val="0"/>
        </w:rPr>
        <w:t>Stand motionless.</w:t>
      </w:r>
    </w:p>
    <w:p w14:paraId="1461DD8F" w14:textId="77777777" w:rsidR="00CA197D" w:rsidRDefault="00CA197D" w:rsidP="000307DB">
      <w:pPr>
        <w:pStyle w:val="BodyText"/>
        <w:numPr>
          <w:ilvl w:val="0"/>
          <w:numId w:val="28"/>
        </w:numPr>
        <w:jc w:val="both"/>
        <w:rPr>
          <w:i w:val="0"/>
        </w:rPr>
      </w:pPr>
      <w:r>
        <w:rPr>
          <w:i w:val="0"/>
        </w:rPr>
        <w:t>At sunset two robots leave the map.</w:t>
      </w:r>
    </w:p>
    <w:p w14:paraId="097D79CA" w14:textId="77777777" w:rsidR="00CA197D" w:rsidRDefault="00CA197D" w:rsidP="000307DB">
      <w:pPr>
        <w:pStyle w:val="BodyText"/>
        <w:numPr>
          <w:ilvl w:val="0"/>
          <w:numId w:val="28"/>
        </w:numPr>
        <w:jc w:val="both"/>
        <w:rPr>
          <w:i w:val="0"/>
        </w:rPr>
      </w:pPr>
      <w:r>
        <w:rPr>
          <w:i w:val="0"/>
        </w:rPr>
        <w:t>One hour later the two robots return.</w:t>
      </w:r>
    </w:p>
    <w:p w14:paraId="2DB5EEC2" w14:textId="77777777" w:rsidR="00CA197D" w:rsidRDefault="00CA197D" w:rsidP="000307DB">
      <w:pPr>
        <w:pStyle w:val="BodyText"/>
        <w:numPr>
          <w:ilvl w:val="0"/>
          <w:numId w:val="28"/>
        </w:numPr>
        <w:jc w:val="both"/>
        <w:rPr>
          <w:i w:val="0"/>
        </w:rPr>
      </w:pPr>
      <w:r>
        <w:rPr>
          <w:i w:val="0"/>
        </w:rPr>
        <w:t>Second pair of robots leave map.</w:t>
      </w:r>
    </w:p>
    <w:p w14:paraId="3795610B" w14:textId="77777777" w:rsidR="00CA197D" w:rsidRDefault="00CA197D" w:rsidP="000307DB">
      <w:pPr>
        <w:pStyle w:val="BodyText"/>
        <w:numPr>
          <w:ilvl w:val="0"/>
          <w:numId w:val="28"/>
        </w:numPr>
        <w:jc w:val="both"/>
        <w:rPr>
          <w:i w:val="0"/>
        </w:rPr>
      </w:pPr>
      <w:r>
        <w:rPr>
          <w:i w:val="0"/>
        </w:rPr>
        <w:t xml:space="preserve">One hour later the second pair of </w:t>
      </w:r>
      <w:proofErr w:type="gramStart"/>
      <w:r>
        <w:rPr>
          <w:i w:val="0"/>
        </w:rPr>
        <w:t>robots</w:t>
      </w:r>
      <w:proofErr w:type="gramEnd"/>
      <w:r>
        <w:rPr>
          <w:i w:val="0"/>
        </w:rPr>
        <w:t xml:space="preserve"> return.</w:t>
      </w:r>
    </w:p>
    <w:p w14:paraId="78B8B14B" w14:textId="77777777" w:rsidR="00CA197D" w:rsidRDefault="00CA197D" w:rsidP="00CA197D">
      <w:pPr>
        <w:pStyle w:val="BodyText"/>
        <w:ind w:left="360"/>
        <w:jc w:val="both"/>
        <w:rPr>
          <w:i w:val="0"/>
        </w:rPr>
      </w:pPr>
    </w:p>
    <w:p w14:paraId="60768354" w14:textId="77777777" w:rsidR="001446FC" w:rsidRDefault="00CA197D" w:rsidP="000307DB">
      <w:pPr>
        <w:pStyle w:val="BodyText"/>
        <w:numPr>
          <w:ilvl w:val="0"/>
          <w:numId w:val="30"/>
        </w:numPr>
        <w:jc w:val="both"/>
        <w:rPr>
          <w:i w:val="0"/>
          <w:iCs w:val="0"/>
        </w:rPr>
      </w:pPr>
      <w:r>
        <w:rPr>
          <w:i w:val="0"/>
          <w:iCs w:val="0"/>
        </w:rPr>
        <w:t>Attacking a villager:</w:t>
      </w:r>
    </w:p>
    <w:p w14:paraId="3D991BBC" w14:textId="77777777" w:rsidR="00CA197D" w:rsidRDefault="00CA197D" w:rsidP="000307DB">
      <w:pPr>
        <w:pStyle w:val="BodyText"/>
        <w:numPr>
          <w:ilvl w:val="0"/>
          <w:numId w:val="31"/>
        </w:numPr>
        <w:tabs>
          <w:tab w:val="clear" w:pos="1800"/>
          <w:tab w:val="num" w:pos="1440"/>
        </w:tabs>
        <w:ind w:left="1440"/>
        <w:jc w:val="both"/>
        <w:rPr>
          <w:i w:val="0"/>
          <w:iCs w:val="0"/>
        </w:rPr>
      </w:pPr>
      <w:r>
        <w:rPr>
          <w:i w:val="0"/>
          <w:iCs w:val="0"/>
        </w:rPr>
        <w:t>Villagers flee map</w:t>
      </w:r>
    </w:p>
    <w:p w14:paraId="35C9DC8E" w14:textId="77777777" w:rsidR="00CA197D" w:rsidRDefault="00CA197D" w:rsidP="000307DB">
      <w:pPr>
        <w:pStyle w:val="BodyText"/>
        <w:numPr>
          <w:ilvl w:val="0"/>
          <w:numId w:val="31"/>
        </w:numPr>
        <w:tabs>
          <w:tab w:val="clear" w:pos="1800"/>
          <w:tab w:val="num" w:pos="1440"/>
        </w:tabs>
        <w:ind w:left="1440"/>
        <w:jc w:val="both"/>
        <w:rPr>
          <w:i w:val="0"/>
          <w:iCs w:val="0"/>
        </w:rPr>
      </w:pPr>
      <w:r>
        <w:rPr>
          <w:i w:val="0"/>
          <w:iCs w:val="0"/>
        </w:rPr>
        <w:t>Treat village as hostile state</w:t>
      </w:r>
    </w:p>
    <w:p w14:paraId="1C1F0496" w14:textId="77777777" w:rsidR="00CA197D" w:rsidRDefault="00CA197D" w:rsidP="000307DB">
      <w:pPr>
        <w:pStyle w:val="BodyText"/>
        <w:numPr>
          <w:ilvl w:val="0"/>
          <w:numId w:val="31"/>
        </w:numPr>
        <w:tabs>
          <w:tab w:val="clear" w:pos="1800"/>
          <w:tab w:val="num" w:pos="1440"/>
        </w:tabs>
        <w:ind w:left="1440"/>
        <w:jc w:val="both"/>
        <w:rPr>
          <w:i w:val="0"/>
          <w:iCs w:val="0"/>
        </w:rPr>
      </w:pPr>
      <w:r>
        <w:rPr>
          <w:i w:val="0"/>
          <w:iCs w:val="0"/>
        </w:rPr>
        <w:t>Treat fields as hostile state</w:t>
      </w:r>
    </w:p>
    <w:p w14:paraId="6CFFAF87" w14:textId="77777777" w:rsidR="00CA197D" w:rsidRDefault="00CA197D" w:rsidP="00CA197D">
      <w:pPr>
        <w:pStyle w:val="BodyText"/>
        <w:jc w:val="both"/>
        <w:rPr>
          <w:i w:val="0"/>
          <w:iCs w:val="0"/>
        </w:rPr>
      </w:pPr>
    </w:p>
    <w:p w14:paraId="27FDC15C" w14:textId="77777777" w:rsidR="00B12E7C" w:rsidRDefault="00B12E7C" w:rsidP="00B12E7C">
      <w:pPr>
        <w:pStyle w:val="Heading4"/>
      </w:pPr>
      <w:r>
        <w:br w:type="page"/>
      </w:r>
      <w:r w:rsidR="00F82F5C">
        <w:lastRenderedPageBreak/>
        <w:t>The Dish</w:t>
      </w:r>
      <w:r>
        <w:t>:</w:t>
      </w:r>
    </w:p>
    <w:p w14:paraId="4CEFAEE1" w14:textId="77777777" w:rsidR="00B12E7C" w:rsidRDefault="00B12E7C" w:rsidP="005F4C11">
      <w:pPr>
        <w:pStyle w:val="BodyText"/>
        <w:jc w:val="right"/>
        <w:rPr>
          <w:i w:val="0"/>
          <w:iCs w:val="0"/>
        </w:rPr>
      </w:pPr>
    </w:p>
    <w:p w14:paraId="2214BA04" w14:textId="77777777" w:rsidR="00B12E7C" w:rsidRDefault="005C01A3" w:rsidP="00B12E7C">
      <w:pPr>
        <w:pStyle w:val="BodyText"/>
        <w:jc w:val="both"/>
        <w:rPr>
          <w:i w:val="0"/>
          <w:iCs w:val="0"/>
        </w:rPr>
      </w:pPr>
      <w:r>
        <w:rPr>
          <w:noProof/>
        </w:rPr>
        <w:pict w14:anchorId="53D274CA">
          <v:shape id="_x0000_s1357" type="#_x0000_t75" style="position:absolute;left:0;text-align:left;margin-left:0;margin-top:0;width:285pt;height:186.75pt;z-index:-14" wrapcoords="-114 -173 -114 21513 21657 21513 21657 -173 -114 -173" stroked="t">
            <v:stroke dashstyle="1 1" endcap="round"/>
            <v:imagedata r:id="rId11" o:title="Temple"/>
            <w10:wrap type="tight"/>
          </v:shape>
        </w:pict>
      </w:r>
      <w:r w:rsidR="00B12E7C">
        <w:rPr>
          <w:i w:val="0"/>
          <w:iCs w:val="0"/>
        </w:rPr>
        <w:t>Th</w:t>
      </w:r>
      <w:r w:rsidR="00A814E0">
        <w:rPr>
          <w:i w:val="0"/>
          <w:iCs w:val="0"/>
        </w:rPr>
        <w:t>is is a small radio relay station that has been deserted since the war.  The main room contains the communication and tracking equipment for the satellite dish.  A side room contains bunks</w:t>
      </w:r>
      <w:r w:rsidR="0064537E">
        <w:rPr>
          <w:i w:val="0"/>
          <w:iCs w:val="0"/>
        </w:rPr>
        <w:t xml:space="preserve"> and a small recreation area for the crew.  Another room contains the fusion reactor and </w:t>
      </w:r>
      <w:r w:rsidR="00F82F5C">
        <w:rPr>
          <w:i w:val="0"/>
          <w:iCs w:val="0"/>
        </w:rPr>
        <w:t xml:space="preserve">battery </w:t>
      </w:r>
      <w:r w:rsidR="0064537E">
        <w:rPr>
          <w:i w:val="0"/>
          <w:iCs w:val="0"/>
        </w:rPr>
        <w:t xml:space="preserve">backup </w:t>
      </w:r>
      <w:r w:rsidR="00F82F5C">
        <w:rPr>
          <w:i w:val="0"/>
          <w:iCs w:val="0"/>
        </w:rPr>
        <w:t>system</w:t>
      </w:r>
      <w:r w:rsidR="0064537E">
        <w:rPr>
          <w:i w:val="0"/>
          <w:iCs w:val="0"/>
        </w:rPr>
        <w:t xml:space="preserve"> that power</w:t>
      </w:r>
      <w:r w:rsidR="00F82F5C">
        <w:rPr>
          <w:i w:val="0"/>
          <w:iCs w:val="0"/>
        </w:rPr>
        <w:t>s</w:t>
      </w:r>
      <w:r w:rsidR="0064537E">
        <w:rPr>
          <w:i w:val="0"/>
          <w:iCs w:val="0"/>
        </w:rPr>
        <w:t xml:space="preserve"> the station.  The</w:t>
      </w:r>
      <w:r w:rsidR="000739BC">
        <w:rPr>
          <w:i w:val="0"/>
          <w:iCs w:val="0"/>
        </w:rPr>
        <w:t xml:space="preserve"> final room holds the mechanism</w:t>
      </w:r>
      <w:r w:rsidR="0064537E">
        <w:rPr>
          <w:i w:val="0"/>
          <w:iCs w:val="0"/>
        </w:rPr>
        <w:t xml:space="preserve"> that move</w:t>
      </w:r>
      <w:r w:rsidR="000739BC">
        <w:rPr>
          <w:i w:val="0"/>
          <w:iCs w:val="0"/>
        </w:rPr>
        <w:t>s</w:t>
      </w:r>
      <w:r w:rsidR="0064537E">
        <w:rPr>
          <w:i w:val="0"/>
          <w:iCs w:val="0"/>
        </w:rPr>
        <w:t xml:space="preserve"> the dish to desired coordinates.</w:t>
      </w:r>
    </w:p>
    <w:p w14:paraId="103101D9" w14:textId="77777777" w:rsidR="0064537E" w:rsidRDefault="0064537E" w:rsidP="00B12E7C">
      <w:pPr>
        <w:pStyle w:val="BodyText"/>
        <w:jc w:val="both"/>
        <w:rPr>
          <w:i w:val="0"/>
          <w:iCs w:val="0"/>
        </w:rPr>
      </w:pPr>
    </w:p>
    <w:p w14:paraId="4320A5DE" w14:textId="77777777" w:rsidR="00F82F5C" w:rsidRDefault="00F82F5C" w:rsidP="00B12E7C">
      <w:pPr>
        <w:pStyle w:val="BodyText"/>
        <w:jc w:val="both"/>
        <w:rPr>
          <w:i w:val="0"/>
          <w:iCs w:val="0"/>
        </w:rPr>
      </w:pPr>
      <w:r>
        <w:rPr>
          <w:i w:val="0"/>
          <w:iCs w:val="0"/>
        </w:rPr>
        <w:t xml:space="preserve">The station is currently in poor shape.  The fusion reactor has failed and switched over to battery backup power.  The batteries, which are charged by solar panels on the roof, are low and cannot keep the station in operational mode.  Inspection of the solar panels will reveal them to be covered in sand and dirt.  Cleaning the panels will allow the batteries to charge to full capacity with </w:t>
      </w:r>
      <w:proofErr w:type="gramStart"/>
      <w:r>
        <w:rPr>
          <w:i w:val="0"/>
          <w:iCs w:val="0"/>
        </w:rPr>
        <w:t>twenty four</w:t>
      </w:r>
      <w:proofErr w:type="gramEnd"/>
      <w:r>
        <w:rPr>
          <w:i w:val="0"/>
          <w:iCs w:val="0"/>
        </w:rPr>
        <w:t xml:space="preserve"> hours of exposure to the sun.</w:t>
      </w:r>
    </w:p>
    <w:p w14:paraId="56880CCA" w14:textId="77777777" w:rsidR="00F82F5C" w:rsidRDefault="00F82F5C" w:rsidP="00B12E7C">
      <w:pPr>
        <w:pStyle w:val="BodyText"/>
        <w:jc w:val="both"/>
        <w:rPr>
          <w:i w:val="0"/>
          <w:iCs w:val="0"/>
        </w:rPr>
      </w:pPr>
    </w:p>
    <w:p w14:paraId="3C5F84BD" w14:textId="77777777" w:rsidR="00F82F5C" w:rsidRDefault="00F82F5C" w:rsidP="00B12E7C">
      <w:pPr>
        <w:pStyle w:val="BodyText"/>
        <w:jc w:val="both"/>
        <w:rPr>
          <w:i w:val="0"/>
          <w:iCs w:val="0"/>
        </w:rPr>
      </w:pPr>
      <w:r>
        <w:rPr>
          <w:i w:val="0"/>
          <w:iCs w:val="0"/>
        </w:rPr>
        <w:t xml:space="preserve">Once the station is operational the computer terminal will begin to flash a warning message: 'Signal source lost'.  If the player investigates </w:t>
      </w:r>
      <w:proofErr w:type="gramStart"/>
      <w:r>
        <w:rPr>
          <w:i w:val="0"/>
          <w:iCs w:val="0"/>
        </w:rPr>
        <w:t>this</w:t>
      </w:r>
      <w:proofErr w:type="gramEnd"/>
      <w:r>
        <w:rPr>
          <w:i w:val="0"/>
          <w:iCs w:val="0"/>
        </w:rPr>
        <w:t xml:space="preserve"> he will find that the dish is locked onto an unknown ground based target to the southeast (the Nursery) and cannot be redirected.  Any attempt to do so results in the computer demanding security access codes.  </w:t>
      </w:r>
      <w:proofErr w:type="gramStart"/>
      <w:r>
        <w:rPr>
          <w:i w:val="0"/>
          <w:iCs w:val="0"/>
        </w:rPr>
        <w:t>Obviously</w:t>
      </w:r>
      <w:proofErr w:type="gramEnd"/>
      <w:r>
        <w:rPr>
          <w:i w:val="0"/>
          <w:iCs w:val="0"/>
        </w:rPr>
        <w:t xml:space="preserve"> the dish is aimed at something of importance.</w:t>
      </w:r>
    </w:p>
    <w:p w14:paraId="37741AF5" w14:textId="77777777" w:rsidR="00F82F5C" w:rsidRDefault="00F82F5C" w:rsidP="00B12E7C">
      <w:pPr>
        <w:pStyle w:val="BodyText"/>
        <w:jc w:val="both"/>
        <w:rPr>
          <w:i w:val="0"/>
          <w:iCs w:val="0"/>
        </w:rPr>
      </w:pPr>
    </w:p>
    <w:p w14:paraId="7C3AE9BD" w14:textId="77777777" w:rsidR="004C2156" w:rsidRDefault="00F82F5C" w:rsidP="00B12E7C">
      <w:pPr>
        <w:pStyle w:val="BodyText"/>
        <w:jc w:val="both"/>
        <w:rPr>
          <w:i w:val="0"/>
          <w:iCs w:val="0"/>
        </w:rPr>
      </w:pPr>
      <w:r>
        <w:rPr>
          <w:i w:val="0"/>
          <w:iCs w:val="0"/>
        </w:rPr>
        <w:t>The station is located on the plateau above the box canyon that houses the Twin Mothers tribe.  It can be reached via a narrow cave in the canyon wall located in the forbidden lands.  The cave entrance is hidden behind some cleverly placed boulders.  They are placed in such a way to give the illusion of being a part of the canyon wall.  However, if the boulders are approached from the proper angle the cave entrance can be clearly seen.</w:t>
      </w:r>
    </w:p>
    <w:p w14:paraId="7B25F576" w14:textId="77777777" w:rsidR="00F82F5C" w:rsidRDefault="00F82F5C" w:rsidP="00B12E7C">
      <w:pPr>
        <w:pStyle w:val="BodyText"/>
        <w:jc w:val="both"/>
        <w:rPr>
          <w:i w:val="0"/>
          <w:iCs w:val="0"/>
        </w:rPr>
      </w:pPr>
    </w:p>
    <w:p w14:paraId="7A46AF2B" w14:textId="77777777" w:rsidR="005E378B" w:rsidRDefault="00F82F5C" w:rsidP="005E378B">
      <w:pPr>
        <w:pStyle w:val="BodyText"/>
        <w:jc w:val="both"/>
        <w:rPr>
          <w:i w:val="0"/>
          <w:iCs w:val="0"/>
        </w:rPr>
      </w:pPr>
      <w:r>
        <w:rPr>
          <w:i w:val="0"/>
          <w:iCs w:val="0"/>
        </w:rPr>
        <w:t xml:space="preserve">This is the communications dish that was used by Diana to contact the Zax computer in vault 29.  It is currently locked onto the location of the Nursery.  The player can query the computer for the coordinates of the </w:t>
      </w:r>
      <w:proofErr w:type="gramStart"/>
      <w:r>
        <w:rPr>
          <w:i w:val="0"/>
          <w:iCs w:val="0"/>
        </w:rPr>
        <w:t>location</w:t>
      </w:r>
      <w:proofErr w:type="gramEnd"/>
      <w:r>
        <w:rPr>
          <w:i w:val="0"/>
          <w:iCs w:val="0"/>
        </w:rPr>
        <w:t xml:space="preserve"> but it will refuse to reveal them without the proper access codes.  However, if the player has both science and outdoorsman </w:t>
      </w:r>
      <w:proofErr w:type="gramStart"/>
      <w:r>
        <w:rPr>
          <w:i w:val="0"/>
          <w:iCs w:val="0"/>
        </w:rPr>
        <w:t>skills</w:t>
      </w:r>
      <w:proofErr w:type="gramEnd"/>
      <w:r>
        <w:rPr>
          <w:i w:val="0"/>
          <w:iCs w:val="0"/>
        </w:rPr>
        <w:t xml:space="preserve"> he can examine the mechanism that moves the dish and glean the coordinates.  This will mark the world map with a location labeled 'unknown'. </w:t>
      </w:r>
    </w:p>
    <w:p w14:paraId="04BAF5D7" w14:textId="77777777" w:rsidR="00F82F5C" w:rsidRDefault="00F82F5C" w:rsidP="005E378B">
      <w:pPr>
        <w:pStyle w:val="BodyText"/>
        <w:jc w:val="both"/>
        <w:rPr>
          <w:i w:val="0"/>
          <w:iCs w:val="0"/>
        </w:rPr>
      </w:pPr>
    </w:p>
    <w:p w14:paraId="1375FE44" w14:textId="77777777" w:rsidR="00F82F5C" w:rsidRDefault="00F82F5C" w:rsidP="005E378B">
      <w:pPr>
        <w:pStyle w:val="BodyText"/>
        <w:jc w:val="both"/>
        <w:rPr>
          <w:i w:val="0"/>
          <w:iCs w:val="0"/>
        </w:rPr>
      </w:pPr>
      <w:r>
        <w:rPr>
          <w:i w:val="0"/>
          <w:iCs w:val="0"/>
        </w:rPr>
        <w:t>Later in the game this dish can be used to contact the satellite orbiting the earth and sending it a reset command.  This will give the player more time to complete certain tasks.  However, before the player learns of this possibility, he may have the option to destroy the dish.  Doing so is one way of ending the reign of Diana, the goddess.</w:t>
      </w:r>
    </w:p>
    <w:p w14:paraId="30A84348" w14:textId="77777777" w:rsidR="00F82F5C" w:rsidRDefault="00F82F5C" w:rsidP="005E378B">
      <w:pPr>
        <w:pStyle w:val="BodyText"/>
        <w:jc w:val="both"/>
        <w:rPr>
          <w:i w:val="0"/>
          <w:iCs w:val="0"/>
        </w:rPr>
      </w:pPr>
    </w:p>
    <w:p w14:paraId="4229ED0F" w14:textId="77777777" w:rsidR="00F82F5C" w:rsidRDefault="00F82F5C" w:rsidP="005E378B">
      <w:pPr>
        <w:pStyle w:val="BodyText"/>
        <w:jc w:val="both"/>
        <w:rPr>
          <w:i w:val="0"/>
          <w:iCs w:val="0"/>
        </w:rPr>
      </w:pPr>
      <w:r>
        <w:rPr>
          <w:i w:val="0"/>
          <w:iCs w:val="0"/>
        </w:rPr>
        <w:t xml:space="preserve">The Twin Mothers are not aware of the existence of the dish.  Since it </w:t>
      </w:r>
      <w:proofErr w:type="gramStart"/>
      <w:r>
        <w:rPr>
          <w:i w:val="0"/>
          <w:iCs w:val="0"/>
        </w:rPr>
        <w:t>is located in</w:t>
      </w:r>
      <w:proofErr w:type="gramEnd"/>
      <w:r>
        <w:rPr>
          <w:i w:val="0"/>
          <w:iCs w:val="0"/>
        </w:rPr>
        <w:t xml:space="preserve"> the forbidden lands, and the entrance hidden, it has been overlooked.</w:t>
      </w:r>
    </w:p>
    <w:p w14:paraId="5D78325D" w14:textId="77777777" w:rsidR="00CA197D" w:rsidRDefault="00CA197D" w:rsidP="005E378B">
      <w:pPr>
        <w:pStyle w:val="BodyText"/>
        <w:jc w:val="both"/>
        <w:rPr>
          <w:i w:val="0"/>
          <w:iCs w:val="0"/>
        </w:rPr>
      </w:pPr>
    </w:p>
    <w:p w14:paraId="6730F26C" w14:textId="77777777" w:rsidR="00CA197D" w:rsidRDefault="00CA197D" w:rsidP="005E378B">
      <w:pPr>
        <w:pStyle w:val="BodyText"/>
        <w:jc w:val="both"/>
        <w:rPr>
          <w:i w:val="0"/>
          <w:iCs w:val="0"/>
        </w:rPr>
      </w:pPr>
      <w:r>
        <w:rPr>
          <w:b/>
          <w:iCs w:val="0"/>
        </w:rPr>
        <w:br w:type="page"/>
      </w:r>
      <w:r w:rsidRPr="00CA197D">
        <w:rPr>
          <w:b/>
          <w:iCs w:val="0"/>
        </w:rPr>
        <w:lastRenderedPageBreak/>
        <w:t>Scripting</w:t>
      </w:r>
      <w:r>
        <w:rPr>
          <w:i w:val="0"/>
          <w:iCs w:val="0"/>
        </w:rPr>
        <w:t>:</w:t>
      </w:r>
    </w:p>
    <w:p w14:paraId="5BD114DD" w14:textId="77777777" w:rsidR="00CA197D" w:rsidRDefault="00CA197D" w:rsidP="005E378B">
      <w:pPr>
        <w:pStyle w:val="BodyText"/>
        <w:jc w:val="both"/>
        <w:rPr>
          <w:i w:val="0"/>
          <w:iCs w:val="0"/>
        </w:rPr>
      </w:pPr>
    </w:p>
    <w:p w14:paraId="7F1A573F" w14:textId="77777777" w:rsidR="00CA197D" w:rsidRDefault="00CA197D" w:rsidP="000307DB">
      <w:pPr>
        <w:pStyle w:val="BodyText"/>
        <w:numPr>
          <w:ilvl w:val="1"/>
          <w:numId w:val="29"/>
        </w:numPr>
        <w:tabs>
          <w:tab w:val="clear" w:pos="1440"/>
          <w:tab w:val="num" w:pos="720"/>
        </w:tabs>
        <w:ind w:left="720"/>
        <w:jc w:val="both"/>
        <w:rPr>
          <w:i w:val="0"/>
          <w:iCs w:val="0"/>
        </w:rPr>
      </w:pPr>
      <w:r>
        <w:rPr>
          <w:i w:val="0"/>
          <w:iCs w:val="0"/>
        </w:rPr>
        <w:t>Computer system power up:</w:t>
      </w:r>
    </w:p>
    <w:p w14:paraId="3091FA7B" w14:textId="77777777" w:rsidR="00CA197D" w:rsidRDefault="00CA197D" w:rsidP="000307DB">
      <w:pPr>
        <w:pStyle w:val="BodyText"/>
        <w:numPr>
          <w:ilvl w:val="0"/>
          <w:numId w:val="32"/>
        </w:numPr>
        <w:tabs>
          <w:tab w:val="clear" w:pos="1800"/>
          <w:tab w:val="num" w:pos="1440"/>
        </w:tabs>
        <w:ind w:left="1440"/>
        <w:jc w:val="both"/>
        <w:rPr>
          <w:i w:val="0"/>
          <w:iCs w:val="0"/>
        </w:rPr>
      </w:pPr>
      <w:r>
        <w:rPr>
          <w:i w:val="0"/>
          <w:iCs w:val="0"/>
        </w:rPr>
        <w:t>Float message 'Signal source lost.'</w:t>
      </w:r>
    </w:p>
    <w:p w14:paraId="6B431E6B" w14:textId="77777777" w:rsidR="00CA197D" w:rsidRDefault="00CA197D" w:rsidP="00CA197D">
      <w:pPr>
        <w:pStyle w:val="BodyText"/>
        <w:jc w:val="both"/>
        <w:rPr>
          <w:i w:val="0"/>
          <w:iCs w:val="0"/>
        </w:rPr>
      </w:pPr>
    </w:p>
    <w:p w14:paraId="08F2D1A1" w14:textId="77777777" w:rsidR="00CA197D" w:rsidRDefault="00CA197D" w:rsidP="000307DB">
      <w:pPr>
        <w:pStyle w:val="BodyText"/>
        <w:numPr>
          <w:ilvl w:val="1"/>
          <w:numId w:val="29"/>
        </w:numPr>
        <w:tabs>
          <w:tab w:val="clear" w:pos="1440"/>
          <w:tab w:val="num" w:pos="720"/>
        </w:tabs>
        <w:ind w:left="720"/>
        <w:jc w:val="both"/>
        <w:rPr>
          <w:i w:val="0"/>
          <w:iCs w:val="0"/>
        </w:rPr>
      </w:pPr>
      <w:r>
        <w:rPr>
          <w:i w:val="0"/>
          <w:iCs w:val="0"/>
        </w:rPr>
        <w:t>Player clicks on computer:</w:t>
      </w:r>
    </w:p>
    <w:p w14:paraId="6660D08C" w14:textId="77777777" w:rsidR="00CA197D" w:rsidRDefault="00CA197D" w:rsidP="000307DB">
      <w:pPr>
        <w:pStyle w:val="BodyText"/>
        <w:numPr>
          <w:ilvl w:val="0"/>
          <w:numId w:val="33"/>
        </w:numPr>
        <w:tabs>
          <w:tab w:val="clear" w:pos="720"/>
          <w:tab w:val="num" w:pos="1440"/>
        </w:tabs>
        <w:ind w:left="1440"/>
        <w:jc w:val="both"/>
        <w:rPr>
          <w:i w:val="0"/>
          <w:iCs w:val="0"/>
        </w:rPr>
      </w:pPr>
      <w:r>
        <w:rPr>
          <w:i w:val="0"/>
          <w:iCs w:val="0"/>
        </w:rPr>
        <w:t>Initiate dialog</w:t>
      </w:r>
    </w:p>
    <w:p w14:paraId="2B2D7A81" w14:textId="77777777" w:rsidR="00CA197D" w:rsidRDefault="00CA197D" w:rsidP="00CA197D">
      <w:pPr>
        <w:pStyle w:val="BodyText"/>
        <w:jc w:val="both"/>
        <w:rPr>
          <w:i w:val="0"/>
          <w:iCs w:val="0"/>
        </w:rPr>
      </w:pPr>
    </w:p>
    <w:p w14:paraId="0AC17312" w14:textId="77777777" w:rsidR="00CA197D" w:rsidRDefault="00CA197D" w:rsidP="000307DB">
      <w:pPr>
        <w:pStyle w:val="BodyText"/>
        <w:numPr>
          <w:ilvl w:val="1"/>
          <w:numId w:val="29"/>
        </w:numPr>
        <w:tabs>
          <w:tab w:val="clear" w:pos="1440"/>
          <w:tab w:val="num" w:pos="720"/>
        </w:tabs>
        <w:ind w:left="720"/>
        <w:jc w:val="both"/>
        <w:rPr>
          <w:i w:val="0"/>
          <w:iCs w:val="0"/>
        </w:rPr>
      </w:pPr>
      <w:r>
        <w:rPr>
          <w:i w:val="0"/>
          <w:iCs w:val="0"/>
        </w:rPr>
        <w:t>Player clicks on dish mechanism:</w:t>
      </w:r>
    </w:p>
    <w:p w14:paraId="3A68229A" w14:textId="77777777" w:rsidR="00CA197D" w:rsidRDefault="00CA197D" w:rsidP="000307DB">
      <w:pPr>
        <w:pStyle w:val="BodyText"/>
        <w:numPr>
          <w:ilvl w:val="1"/>
          <w:numId w:val="33"/>
        </w:numPr>
        <w:jc w:val="both"/>
        <w:rPr>
          <w:i w:val="0"/>
          <w:iCs w:val="0"/>
        </w:rPr>
      </w:pPr>
      <w:r>
        <w:rPr>
          <w:i w:val="0"/>
          <w:iCs w:val="0"/>
        </w:rPr>
        <w:t>Initiate dialog</w:t>
      </w:r>
    </w:p>
    <w:p w14:paraId="4804361A" w14:textId="77777777" w:rsidR="00CA197D" w:rsidRDefault="00CA197D" w:rsidP="00CA197D">
      <w:pPr>
        <w:pStyle w:val="BodyText"/>
        <w:jc w:val="both"/>
        <w:rPr>
          <w:i w:val="0"/>
          <w:iCs w:val="0"/>
        </w:rPr>
      </w:pPr>
    </w:p>
    <w:p w14:paraId="649C5A36" w14:textId="77777777" w:rsidR="00B12E7C" w:rsidRDefault="00316369" w:rsidP="00B12E7C">
      <w:pPr>
        <w:pStyle w:val="Heading4"/>
      </w:pPr>
      <w:r>
        <w:br w:type="page"/>
      </w:r>
      <w:r w:rsidR="00666C2A">
        <w:lastRenderedPageBreak/>
        <w:t xml:space="preserve">The </w:t>
      </w:r>
      <w:smartTag w:uri="urn:schemas-microsoft-com:office:smarttags" w:element="place">
        <w:smartTag w:uri="urn:schemas-microsoft-com:office:smarttags" w:element="PlaceName">
          <w:r w:rsidR="00666C2A">
            <w:t>Mystery</w:t>
          </w:r>
        </w:smartTag>
        <w:r w:rsidR="00666C2A">
          <w:t xml:space="preserve"> </w:t>
        </w:r>
        <w:smartTag w:uri="urn:schemas-microsoft-com:office:smarttags" w:element="PlaceType">
          <w:r w:rsidR="00666C2A">
            <w:t>Caves</w:t>
          </w:r>
        </w:smartTag>
      </w:smartTag>
      <w:r w:rsidR="00B12E7C">
        <w:t>:</w:t>
      </w:r>
    </w:p>
    <w:p w14:paraId="5D3DB07E" w14:textId="77777777" w:rsidR="00B12E7C" w:rsidRDefault="00B12E7C" w:rsidP="005F4C11">
      <w:pPr>
        <w:pStyle w:val="BodyText"/>
        <w:rPr>
          <w:i w:val="0"/>
          <w:iCs w:val="0"/>
        </w:rPr>
      </w:pPr>
    </w:p>
    <w:p w14:paraId="22A8BAAD" w14:textId="77777777" w:rsidR="00F82F5C" w:rsidRDefault="00EE60B1" w:rsidP="00B12E7C">
      <w:pPr>
        <w:pStyle w:val="BodyText"/>
        <w:jc w:val="both"/>
        <w:rPr>
          <w:i w:val="0"/>
          <w:iCs w:val="0"/>
        </w:rPr>
      </w:pPr>
      <w:r>
        <w:rPr>
          <w:noProof/>
        </w:rPr>
        <w:pict w14:anchorId="4BD74039">
          <v:shape id="_x0000_s1359" type="#_x0000_t75" style="position:absolute;left:0;text-align:left;margin-left:0;margin-top:0;width:252.75pt;height:183pt;z-index:-12" wrapcoords="-128 -177 -128 21511 21664 21511 21664 -177 -128 -177" stroked="t">
            <v:stroke dashstyle="1 1" endcap="round"/>
            <v:imagedata r:id="rId12" o:title="Caves"/>
            <w10:wrap type="tight"/>
          </v:shape>
        </w:pict>
      </w:r>
      <w:r w:rsidR="00F82F5C">
        <w:rPr>
          <w:i w:val="0"/>
          <w:iCs w:val="0"/>
        </w:rPr>
        <w:t>This cave winds its way into the side of a mountain.  Its passages are dark, damp, and foreboding.  The main passage branches into several side passages that end in rooms.  Some of these rooms are used as lairs for various monsters while others are simply dead ends.</w:t>
      </w:r>
    </w:p>
    <w:p w14:paraId="3E0E3DB7" w14:textId="77777777" w:rsidR="00F82F5C" w:rsidRDefault="00F82F5C" w:rsidP="00B12E7C">
      <w:pPr>
        <w:pStyle w:val="BodyText"/>
        <w:jc w:val="both"/>
        <w:rPr>
          <w:i w:val="0"/>
          <w:iCs w:val="0"/>
        </w:rPr>
      </w:pPr>
    </w:p>
    <w:p w14:paraId="4362582B" w14:textId="77777777" w:rsidR="0090268F" w:rsidRDefault="00F82F5C" w:rsidP="0090268F">
      <w:pPr>
        <w:pStyle w:val="BodyText"/>
        <w:jc w:val="both"/>
        <w:rPr>
          <w:i w:val="0"/>
          <w:iCs w:val="0"/>
        </w:rPr>
      </w:pPr>
      <w:r>
        <w:rPr>
          <w:i w:val="0"/>
          <w:iCs w:val="0"/>
        </w:rPr>
        <w:t xml:space="preserve">Immediately upon entering the cave the main passage branches to the right and opens into a larger </w:t>
      </w:r>
      <w:proofErr w:type="gramStart"/>
      <w:r>
        <w:rPr>
          <w:i w:val="0"/>
          <w:iCs w:val="0"/>
        </w:rPr>
        <w:t>rock strewn</w:t>
      </w:r>
      <w:proofErr w:type="gramEnd"/>
      <w:r>
        <w:rPr>
          <w:i w:val="0"/>
          <w:iCs w:val="0"/>
        </w:rPr>
        <w:t xml:space="preserve"> cavern.  The secondary passage leads to a small room scattered with litter and debris.   The large cavern is the lair of several giant slugs.  A second cavern to the left of the lair appears to have collapsed.</w:t>
      </w:r>
    </w:p>
    <w:p w14:paraId="2EDD366D" w14:textId="77777777" w:rsidR="00F82F5C" w:rsidRDefault="00F82F5C" w:rsidP="0090268F">
      <w:pPr>
        <w:pStyle w:val="BodyText"/>
        <w:jc w:val="both"/>
        <w:rPr>
          <w:i w:val="0"/>
          <w:iCs w:val="0"/>
        </w:rPr>
      </w:pPr>
    </w:p>
    <w:p w14:paraId="777DAE0A" w14:textId="77777777" w:rsidR="00F82F5C" w:rsidRDefault="00F82F5C" w:rsidP="0090268F">
      <w:pPr>
        <w:pStyle w:val="BodyText"/>
        <w:jc w:val="both"/>
        <w:rPr>
          <w:i w:val="0"/>
          <w:iCs w:val="0"/>
        </w:rPr>
      </w:pPr>
      <w:r>
        <w:rPr>
          <w:i w:val="0"/>
          <w:iCs w:val="0"/>
        </w:rPr>
        <w:t>At the rear of the slug lair is an exit that leads further into the mountain.  Soon this passage branches into three rooms.  The first is a room scattered with debris and the remains of dead animals, the second is the lair of a colony of giant ants, and the third is the queen ant's chamber.  The ants will attack anyone entering their domain.</w:t>
      </w:r>
    </w:p>
    <w:p w14:paraId="2B8AA98C" w14:textId="77777777" w:rsidR="00F82F5C" w:rsidRDefault="00F82F5C" w:rsidP="0090268F">
      <w:pPr>
        <w:pStyle w:val="BodyText"/>
        <w:jc w:val="both"/>
        <w:rPr>
          <w:i w:val="0"/>
          <w:iCs w:val="0"/>
        </w:rPr>
      </w:pPr>
    </w:p>
    <w:p w14:paraId="019739B4" w14:textId="77777777" w:rsidR="00F82F5C" w:rsidRDefault="00F82F5C" w:rsidP="0090268F">
      <w:pPr>
        <w:pStyle w:val="BodyText"/>
        <w:jc w:val="both"/>
        <w:rPr>
          <w:i w:val="0"/>
          <w:iCs w:val="0"/>
        </w:rPr>
      </w:pPr>
      <w:r>
        <w:rPr>
          <w:i w:val="0"/>
          <w:iCs w:val="0"/>
        </w:rPr>
        <w:t>The mystery caves can only be discovered in one of two ways.  First, the player can track the creatures that have been invading the fields of the Twin Mothers tribe.  Second, the player can be given directions here by either a guard in the fields or by the male chieftain of the tribe.</w:t>
      </w:r>
    </w:p>
    <w:p w14:paraId="218D59B4" w14:textId="77777777" w:rsidR="00F82F5C" w:rsidRDefault="00F82F5C" w:rsidP="0090268F">
      <w:pPr>
        <w:pStyle w:val="BodyText"/>
        <w:jc w:val="both"/>
        <w:rPr>
          <w:i w:val="0"/>
          <w:iCs w:val="0"/>
        </w:rPr>
      </w:pPr>
    </w:p>
    <w:p w14:paraId="46B7016B" w14:textId="77777777" w:rsidR="00F82F5C" w:rsidRDefault="00F82F5C" w:rsidP="0090268F">
      <w:pPr>
        <w:pStyle w:val="BodyText"/>
        <w:jc w:val="both"/>
        <w:rPr>
          <w:i w:val="0"/>
          <w:iCs w:val="0"/>
        </w:rPr>
      </w:pPr>
      <w:r>
        <w:rPr>
          <w:i w:val="0"/>
          <w:iCs w:val="0"/>
        </w:rPr>
        <w:t>This area is nothing more than a combat area.  It gives the player creatures to kill for fun, sport, and experience.  Otherwise there is nothing of note here.</w:t>
      </w:r>
    </w:p>
    <w:p w14:paraId="75BE3F98" w14:textId="77777777" w:rsidR="00CA197D" w:rsidRDefault="00CA197D" w:rsidP="0090268F">
      <w:pPr>
        <w:pStyle w:val="BodyText"/>
        <w:jc w:val="both"/>
        <w:rPr>
          <w:i w:val="0"/>
          <w:iCs w:val="0"/>
        </w:rPr>
      </w:pPr>
    </w:p>
    <w:p w14:paraId="1E9AAAF3" w14:textId="77777777" w:rsidR="00CA197D" w:rsidRDefault="00CA197D" w:rsidP="0090268F">
      <w:pPr>
        <w:pStyle w:val="BodyText"/>
        <w:jc w:val="both"/>
        <w:rPr>
          <w:i w:val="0"/>
          <w:iCs w:val="0"/>
        </w:rPr>
      </w:pPr>
      <w:r w:rsidRPr="00CA197D">
        <w:rPr>
          <w:b/>
          <w:i w:val="0"/>
          <w:iCs w:val="0"/>
        </w:rPr>
        <w:t>Scripting</w:t>
      </w:r>
      <w:r>
        <w:rPr>
          <w:i w:val="0"/>
          <w:iCs w:val="0"/>
        </w:rPr>
        <w:t>:</w:t>
      </w:r>
    </w:p>
    <w:p w14:paraId="2E9CE227" w14:textId="77777777" w:rsidR="00CA197D" w:rsidRDefault="00CA197D" w:rsidP="0090268F">
      <w:pPr>
        <w:pStyle w:val="BodyText"/>
        <w:jc w:val="both"/>
        <w:rPr>
          <w:i w:val="0"/>
          <w:iCs w:val="0"/>
        </w:rPr>
      </w:pPr>
    </w:p>
    <w:p w14:paraId="539CBCA5" w14:textId="77777777" w:rsidR="00CA197D" w:rsidRDefault="00CA197D" w:rsidP="0090268F">
      <w:pPr>
        <w:pStyle w:val="BodyText"/>
        <w:jc w:val="both"/>
        <w:rPr>
          <w:i w:val="0"/>
          <w:iCs w:val="0"/>
        </w:rPr>
      </w:pPr>
      <w:r>
        <w:rPr>
          <w:i w:val="0"/>
          <w:iCs w:val="0"/>
        </w:rPr>
        <w:t>The scripting here is quite simple.  Have monsters attack the player when he is sighted.</w:t>
      </w:r>
    </w:p>
    <w:p w14:paraId="3EFDF4E9" w14:textId="77777777" w:rsidR="00B12E7C" w:rsidRDefault="00B12E7C" w:rsidP="00B12E7C">
      <w:pPr>
        <w:pStyle w:val="Heading4"/>
      </w:pPr>
      <w:r>
        <w:br w:type="page"/>
      </w:r>
      <w:r w:rsidR="00666C2A">
        <w:lastRenderedPageBreak/>
        <w:t>The Forbidden Lands</w:t>
      </w:r>
      <w:r>
        <w:t>:</w:t>
      </w:r>
    </w:p>
    <w:p w14:paraId="2FA968DC" w14:textId="77777777" w:rsidR="00B12E7C" w:rsidRDefault="00B12E7C" w:rsidP="005F4C11">
      <w:pPr>
        <w:pStyle w:val="BodyText"/>
        <w:jc w:val="right"/>
        <w:rPr>
          <w:i w:val="0"/>
          <w:iCs w:val="0"/>
        </w:rPr>
      </w:pPr>
    </w:p>
    <w:p w14:paraId="11288E13" w14:textId="77777777" w:rsidR="00030134" w:rsidRDefault="004A3104" w:rsidP="007F2E70">
      <w:pPr>
        <w:pStyle w:val="BodyText"/>
        <w:jc w:val="both"/>
        <w:rPr>
          <w:i w:val="0"/>
        </w:rPr>
      </w:pPr>
      <w:r>
        <w:rPr>
          <w:noProof/>
        </w:rPr>
        <w:pict w14:anchorId="1BC7B88E">
          <v:shape id="_x0000_s1362" type="#_x0000_t75" style="position:absolute;left:0;text-align:left;margin-left:0;margin-top:0;width:234.75pt;height:180.75pt;z-index:-10" wrapcoords="-138 -179 -138 21510 21669 21510 21669 -179 -138 -179" stroked="t">
            <v:stroke dashstyle="1 1" endcap="round"/>
            <v:imagedata r:id="rId13" o:title="Forbidden"/>
            <w10:wrap type="tight"/>
          </v:shape>
        </w:pict>
      </w:r>
      <w:r w:rsidR="00584A98">
        <w:rPr>
          <w:i w:val="0"/>
        </w:rPr>
        <w:t>Th</w:t>
      </w:r>
      <w:r w:rsidR="00F23C32">
        <w:rPr>
          <w:i w:val="0"/>
        </w:rPr>
        <w:t>is area is located at the rear of the box canyon that the Twin Mothers call home.  The canyon is divided in twain</w:t>
      </w:r>
      <w:r w:rsidR="00EA7BD3">
        <w:rPr>
          <w:i w:val="0"/>
        </w:rPr>
        <w:t xml:space="preserve"> by a </w:t>
      </w:r>
      <w:proofErr w:type="gramStart"/>
      <w:r w:rsidR="00EA7BD3">
        <w:rPr>
          <w:i w:val="0"/>
        </w:rPr>
        <w:t>slow moving</w:t>
      </w:r>
      <w:proofErr w:type="gramEnd"/>
      <w:r w:rsidR="00EA7BD3">
        <w:rPr>
          <w:i w:val="0"/>
        </w:rPr>
        <w:t xml:space="preserve"> stream that flows to a crevice in the canyon floor.  Here the water vanishes underground.  At the head of the canyon is a forest of strange cacti that feed off the stream.  Further o</w:t>
      </w:r>
      <w:r w:rsidR="00C05EDE">
        <w:rPr>
          <w:i w:val="0"/>
        </w:rPr>
        <w:t>n the land becomes almost swamp-</w:t>
      </w:r>
      <w:r w:rsidR="00EA7BD3">
        <w:rPr>
          <w:i w:val="0"/>
        </w:rPr>
        <w:t>like where pools of water have formed.  At the rear of the canyon is the source of the stream, a crevice in the wall where the water gushes out like a fountain.  Nearby is a large pipe, its diameter taller than a man.</w:t>
      </w:r>
      <w:r>
        <w:rPr>
          <w:i w:val="0"/>
        </w:rPr>
        <w:t xml:space="preserve">  In the </w:t>
      </w:r>
      <w:proofErr w:type="gramStart"/>
      <w:r>
        <w:rPr>
          <w:i w:val="0"/>
        </w:rPr>
        <w:t>right hand</w:t>
      </w:r>
      <w:proofErr w:type="gramEnd"/>
      <w:r>
        <w:rPr>
          <w:i w:val="0"/>
        </w:rPr>
        <w:t xml:space="preserve"> wall of the canyon is a cave that winds its way up to the bluff above.  The satellite dish is located here.</w:t>
      </w:r>
    </w:p>
    <w:p w14:paraId="5BDF33AF" w14:textId="77777777" w:rsidR="00EA7BD3" w:rsidRDefault="00EA7BD3" w:rsidP="007F2E70">
      <w:pPr>
        <w:pStyle w:val="BodyText"/>
        <w:jc w:val="both"/>
        <w:rPr>
          <w:i w:val="0"/>
        </w:rPr>
      </w:pPr>
    </w:p>
    <w:p w14:paraId="1CCEB70A" w14:textId="77777777" w:rsidR="00D74B6C" w:rsidRDefault="00EA7BD3" w:rsidP="007F2E70">
      <w:pPr>
        <w:pStyle w:val="BodyText"/>
        <w:jc w:val="both"/>
        <w:rPr>
          <w:i w:val="0"/>
        </w:rPr>
      </w:pPr>
      <w:r>
        <w:rPr>
          <w:i w:val="0"/>
        </w:rPr>
        <w:t xml:space="preserve">The Twin Mothers know nothing about this area of the canyon.  The goddess has steadfastly forbidden them to come here.  Attempts were made </w:t>
      </w:r>
      <w:r w:rsidR="00F24449">
        <w:rPr>
          <w:i w:val="0"/>
        </w:rPr>
        <w:t xml:space="preserve">in the past </w:t>
      </w:r>
      <w:r w:rsidR="00850E4A">
        <w:rPr>
          <w:i w:val="0"/>
        </w:rPr>
        <w:t>to explore the area, but</w:t>
      </w:r>
      <w:r w:rsidR="00F24449">
        <w:rPr>
          <w:i w:val="0"/>
        </w:rPr>
        <w:t xml:space="preserve"> </w:t>
      </w:r>
      <w:r w:rsidR="00850E4A">
        <w:rPr>
          <w:i w:val="0"/>
        </w:rPr>
        <w:t>in each case the expl</w:t>
      </w:r>
      <w:r w:rsidR="00F17E5A">
        <w:rPr>
          <w:i w:val="0"/>
        </w:rPr>
        <w:t>orers returned</w:t>
      </w:r>
      <w:r w:rsidR="000739BC">
        <w:rPr>
          <w:i w:val="0"/>
        </w:rPr>
        <w:t xml:space="preserve"> with tales of encountering the goddess and being warned away</w:t>
      </w:r>
      <w:r w:rsidR="00850E4A">
        <w:rPr>
          <w:i w:val="0"/>
        </w:rPr>
        <w:t xml:space="preserve">.  </w:t>
      </w:r>
      <w:proofErr w:type="gramStart"/>
      <w:r w:rsidR="00F17E5A">
        <w:rPr>
          <w:i w:val="0"/>
        </w:rPr>
        <w:t>Needless to say, these</w:t>
      </w:r>
      <w:proofErr w:type="gramEnd"/>
      <w:r w:rsidR="00F17E5A">
        <w:rPr>
          <w:i w:val="0"/>
        </w:rPr>
        <w:t xml:space="preserve"> tales have curtailed curiosity over the years.</w:t>
      </w:r>
    </w:p>
    <w:p w14:paraId="4150B4C7" w14:textId="77777777" w:rsidR="00F17E5A" w:rsidRDefault="00F17E5A" w:rsidP="007F2E70">
      <w:pPr>
        <w:pStyle w:val="BodyText"/>
        <w:jc w:val="both"/>
        <w:rPr>
          <w:i w:val="0"/>
        </w:rPr>
      </w:pPr>
    </w:p>
    <w:p w14:paraId="50340E55" w14:textId="77777777" w:rsidR="00280DCE" w:rsidRDefault="000739BC" w:rsidP="00280DCE">
      <w:pPr>
        <w:pStyle w:val="BodyText"/>
        <w:jc w:val="both"/>
        <w:rPr>
          <w:i w:val="0"/>
        </w:rPr>
      </w:pPr>
      <w:r>
        <w:rPr>
          <w:i w:val="0"/>
        </w:rPr>
        <w:t xml:space="preserve">The fact of the matter is that </w:t>
      </w:r>
      <w:r w:rsidR="00153B51">
        <w:rPr>
          <w:i w:val="0"/>
        </w:rPr>
        <w:t>a</w:t>
      </w:r>
      <w:r w:rsidR="004A3104">
        <w:rPr>
          <w:i w:val="0"/>
        </w:rPr>
        <w:t xml:space="preserve"> </w:t>
      </w:r>
      <w:r w:rsidR="00153B51">
        <w:rPr>
          <w:i w:val="0"/>
        </w:rPr>
        <w:t>projector</w:t>
      </w:r>
      <w:r>
        <w:rPr>
          <w:i w:val="0"/>
        </w:rPr>
        <w:t xml:space="preserve"> h</w:t>
      </w:r>
      <w:r w:rsidR="00153B51">
        <w:rPr>
          <w:i w:val="0"/>
        </w:rPr>
        <w:t>as</w:t>
      </w:r>
      <w:r>
        <w:rPr>
          <w:i w:val="0"/>
        </w:rPr>
        <w:t xml:space="preserve"> been placed </w:t>
      </w:r>
      <w:r w:rsidR="00153B51">
        <w:rPr>
          <w:i w:val="0"/>
        </w:rPr>
        <w:t xml:space="preserve">here near the vault entrance.  </w:t>
      </w:r>
      <w:r>
        <w:rPr>
          <w:i w:val="0"/>
        </w:rPr>
        <w:t>When a Twin Mothers native is detected</w:t>
      </w:r>
      <w:r w:rsidR="00153B51">
        <w:rPr>
          <w:i w:val="0"/>
        </w:rPr>
        <w:t>, the projector</w:t>
      </w:r>
      <w:r>
        <w:rPr>
          <w:i w:val="0"/>
        </w:rPr>
        <w:t xml:space="preserve"> cause</w:t>
      </w:r>
      <w:r w:rsidR="00153B51">
        <w:rPr>
          <w:i w:val="0"/>
        </w:rPr>
        <w:t>s</w:t>
      </w:r>
      <w:r>
        <w:rPr>
          <w:i w:val="0"/>
        </w:rPr>
        <w:t xml:space="preserve"> the goddess to 'manifest'</w:t>
      </w:r>
      <w:r w:rsidR="00153B51">
        <w:rPr>
          <w:i w:val="0"/>
        </w:rPr>
        <w:t xml:space="preserve"> and warn away the trespasser</w:t>
      </w:r>
      <w:r>
        <w:rPr>
          <w:i w:val="0"/>
        </w:rPr>
        <w:t xml:space="preserve">.  This is a simple but effective way of preventing the tribe from discovering the vault that they are descended </w:t>
      </w:r>
      <w:r w:rsidR="00153B51">
        <w:rPr>
          <w:i w:val="0"/>
        </w:rPr>
        <w:t>from.  If the native persists and enters the pipe that leads to the vault</w:t>
      </w:r>
      <w:r w:rsidR="004A3104">
        <w:rPr>
          <w:i w:val="0"/>
        </w:rPr>
        <w:t>,</w:t>
      </w:r>
      <w:r w:rsidR="00153B51">
        <w:rPr>
          <w:i w:val="0"/>
        </w:rPr>
        <w:t xml:space="preserve"> the door opens for him but quickly seals itself once he steps inside.  He is then visited by the goddess again who directs him to the main computer room of the vault.  There he is rendered unconscious and his </w:t>
      </w:r>
      <w:proofErr w:type="gramStart"/>
      <w:r w:rsidR="00153B51">
        <w:rPr>
          <w:i w:val="0"/>
        </w:rPr>
        <w:t>short term</w:t>
      </w:r>
      <w:proofErr w:type="gramEnd"/>
      <w:r w:rsidR="00153B51">
        <w:rPr>
          <w:i w:val="0"/>
        </w:rPr>
        <w:t xml:space="preserve"> memories </w:t>
      </w:r>
      <w:r w:rsidR="004A3104">
        <w:rPr>
          <w:i w:val="0"/>
        </w:rPr>
        <w:t>erased</w:t>
      </w:r>
      <w:r w:rsidR="00153B51">
        <w:rPr>
          <w:i w:val="0"/>
        </w:rPr>
        <w:t>.  A robot then deposits him at the edge of the forgotten lands so that he can wander safely back to the tribe once he awakens.</w:t>
      </w:r>
    </w:p>
    <w:p w14:paraId="7816BD20" w14:textId="77777777" w:rsidR="00153B51" w:rsidRDefault="00153B51" w:rsidP="00280DCE">
      <w:pPr>
        <w:pStyle w:val="BodyText"/>
        <w:jc w:val="both"/>
        <w:rPr>
          <w:i w:val="0"/>
        </w:rPr>
      </w:pPr>
    </w:p>
    <w:p w14:paraId="1B626432" w14:textId="77777777" w:rsidR="00EA7F02" w:rsidRDefault="00EA7F02" w:rsidP="00EA7F02">
      <w:pPr>
        <w:pStyle w:val="BodyText"/>
        <w:jc w:val="both"/>
        <w:rPr>
          <w:i w:val="0"/>
        </w:rPr>
      </w:pPr>
      <w:r>
        <w:rPr>
          <w:i w:val="0"/>
        </w:rPr>
        <w:t>Entering the vault by the player can be accomplished in a couple of ways.  Dressing as a Twin Mothers tribal will cause the goddess to manifest and warn the player away.  If he continues down the pipe the door will then open for him but close again once he is inside.  Otherwise he will have to hack the door open with science skill.</w:t>
      </w:r>
    </w:p>
    <w:p w14:paraId="28AA9779" w14:textId="77777777" w:rsidR="00EA7F02" w:rsidRDefault="00EA7F02" w:rsidP="00280DCE">
      <w:pPr>
        <w:pStyle w:val="BodyText"/>
        <w:jc w:val="both"/>
        <w:rPr>
          <w:i w:val="0"/>
        </w:rPr>
      </w:pPr>
    </w:p>
    <w:p w14:paraId="3381D779" w14:textId="77777777" w:rsidR="00A200C5" w:rsidRDefault="00A200C5" w:rsidP="00280DCE">
      <w:pPr>
        <w:pStyle w:val="BodyText"/>
        <w:jc w:val="both"/>
        <w:rPr>
          <w:i w:val="0"/>
        </w:rPr>
      </w:pPr>
      <w:r>
        <w:rPr>
          <w:i w:val="0"/>
        </w:rPr>
        <w:t>Thi</w:t>
      </w:r>
      <w:r w:rsidR="00EA7F02">
        <w:rPr>
          <w:i w:val="0"/>
        </w:rPr>
        <w:t>s Forbidden Lands</w:t>
      </w:r>
      <w:r>
        <w:rPr>
          <w:i w:val="0"/>
        </w:rPr>
        <w:t xml:space="preserve"> </w:t>
      </w:r>
      <w:r w:rsidR="00EA7F02">
        <w:rPr>
          <w:i w:val="0"/>
        </w:rPr>
        <w:t>are home</w:t>
      </w:r>
      <w:r>
        <w:rPr>
          <w:i w:val="0"/>
        </w:rPr>
        <w:t xml:space="preserve"> to a raider clan known as Scorpion's Bite.  Their leader, a man named Burk, became very curious about the tribe when he discovered the non-aggressive security robots.  He decided to befriend the tribe and learn as much as he could about them.  Over the months he learned of their belief in the goddess, their pacifist ways, and that the goddess has apparently abandoned them.  With this information in hand he began to demand tribute from the tribe in the form of food and livestock.  He also set up camp in the forbidden lands because the natives refuse to enter them.</w:t>
      </w:r>
    </w:p>
    <w:p w14:paraId="1734009F" w14:textId="77777777" w:rsidR="00A200C5" w:rsidRDefault="00A200C5" w:rsidP="00280DCE">
      <w:pPr>
        <w:pStyle w:val="BodyText"/>
        <w:jc w:val="both"/>
        <w:rPr>
          <w:i w:val="0"/>
        </w:rPr>
      </w:pPr>
    </w:p>
    <w:p w14:paraId="41088810" w14:textId="77777777" w:rsidR="00A200C5" w:rsidRDefault="00A200C5" w:rsidP="00280DCE">
      <w:pPr>
        <w:pStyle w:val="BodyText"/>
        <w:jc w:val="both"/>
        <w:rPr>
          <w:i w:val="0"/>
        </w:rPr>
      </w:pPr>
      <w:r>
        <w:rPr>
          <w:i w:val="0"/>
        </w:rPr>
        <w:t xml:space="preserve">Most of the raiders blindly follow Burk's orders.  He is a </w:t>
      </w:r>
      <w:proofErr w:type="gramStart"/>
      <w:r>
        <w:rPr>
          <w:i w:val="0"/>
        </w:rPr>
        <w:t>well educated</w:t>
      </w:r>
      <w:proofErr w:type="gramEnd"/>
      <w:r>
        <w:rPr>
          <w:i w:val="0"/>
        </w:rPr>
        <w:t xml:space="preserve"> man and has proven to be quite good at what he does.  His leadership has led the Scorpion's Bite clan to a position of dominance in the wasteland.  However, there are</w:t>
      </w:r>
      <w:r w:rsidR="009F4306">
        <w:rPr>
          <w:i w:val="0"/>
        </w:rPr>
        <w:t xml:space="preserve"> two dissenters among his ranks, </w:t>
      </w:r>
      <w:proofErr w:type="gramStart"/>
      <w:r w:rsidR="009F4306">
        <w:rPr>
          <w:i w:val="0"/>
        </w:rPr>
        <w:t>Trisha</w:t>
      </w:r>
      <w:proofErr w:type="gramEnd"/>
      <w:r w:rsidR="009F4306">
        <w:rPr>
          <w:i w:val="0"/>
        </w:rPr>
        <w:t xml:space="preserve"> and Sharon.</w:t>
      </w:r>
    </w:p>
    <w:p w14:paraId="7F589F68" w14:textId="77777777" w:rsidR="009F4306" w:rsidRDefault="009F4306" w:rsidP="00280DCE">
      <w:pPr>
        <w:pStyle w:val="BodyText"/>
        <w:jc w:val="both"/>
        <w:rPr>
          <w:i w:val="0"/>
        </w:rPr>
      </w:pPr>
    </w:p>
    <w:p w14:paraId="05E85192" w14:textId="77777777" w:rsidR="009F4306" w:rsidRDefault="009F4306" w:rsidP="00280DCE">
      <w:pPr>
        <w:pStyle w:val="BodyText"/>
        <w:jc w:val="both"/>
        <w:rPr>
          <w:i w:val="0"/>
        </w:rPr>
      </w:pPr>
      <w:r>
        <w:rPr>
          <w:i w:val="0"/>
        </w:rPr>
        <w:t xml:space="preserve">Trisha is a pretty young woman who has no qualms about using sex </w:t>
      </w:r>
      <w:proofErr w:type="gramStart"/>
      <w:r>
        <w:rPr>
          <w:i w:val="0"/>
        </w:rPr>
        <w:t>as a means to</w:t>
      </w:r>
      <w:proofErr w:type="gramEnd"/>
      <w:r>
        <w:rPr>
          <w:i w:val="0"/>
        </w:rPr>
        <w:t xml:space="preserve"> get what she wants.  She has been in several raider clans, has worked her way to the top, and then been instrumental in the clan's destruction.  In each case she has come out on top with a position of power in the new clan.  Trisha is now Burk's girlfriend.  Currently she is trying to find a way to deliver a holo-disk to a member of Caesar's </w:t>
      </w:r>
      <w:r>
        <w:rPr>
          <w:i w:val="0"/>
        </w:rPr>
        <w:lastRenderedPageBreak/>
        <w:t>Legion.  The disk completely details the Twin Mothers area and provides all the information necessary for a take over.</w:t>
      </w:r>
    </w:p>
    <w:p w14:paraId="3C8DFA06" w14:textId="77777777" w:rsidR="009F4306" w:rsidRDefault="009F4306" w:rsidP="00280DCE">
      <w:pPr>
        <w:pStyle w:val="BodyText"/>
        <w:jc w:val="both"/>
        <w:rPr>
          <w:i w:val="0"/>
        </w:rPr>
      </w:pPr>
    </w:p>
    <w:p w14:paraId="2DBD838F" w14:textId="77777777" w:rsidR="009F4306" w:rsidRDefault="009F4306" w:rsidP="00280DCE">
      <w:pPr>
        <w:pStyle w:val="BodyText"/>
        <w:jc w:val="both"/>
        <w:rPr>
          <w:i w:val="0"/>
        </w:rPr>
      </w:pPr>
      <w:smartTag w:uri="urn:schemas-microsoft-com:office:smarttags" w:element="City">
        <w:smartTag w:uri="urn:schemas-microsoft-com:office:smarttags" w:element="place">
          <w:r>
            <w:rPr>
              <w:i w:val="0"/>
            </w:rPr>
            <w:t>Sharon</w:t>
          </w:r>
        </w:smartTag>
      </w:smartTag>
      <w:r>
        <w:rPr>
          <w:i w:val="0"/>
        </w:rPr>
        <w:t xml:space="preserve"> is a cruel </w:t>
      </w:r>
      <w:proofErr w:type="gramStart"/>
      <w:r>
        <w:rPr>
          <w:i w:val="0"/>
        </w:rPr>
        <w:t>mean spirited</w:t>
      </w:r>
      <w:proofErr w:type="gramEnd"/>
      <w:r>
        <w:rPr>
          <w:i w:val="0"/>
        </w:rPr>
        <w:t xml:space="preserve"> woman who wants nothing more than to be taken care of.  Like Trisha, she has no qualms about using sex to get where she wants to be.  However, unlike Trisha, </w:t>
      </w:r>
      <w:smartTag w:uri="urn:schemas-microsoft-com:office:smarttags" w:element="City">
        <w:smartTag w:uri="urn:schemas-microsoft-com:office:smarttags" w:element="place">
          <w:r>
            <w:rPr>
              <w:i w:val="0"/>
            </w:rPr>
            <w:t>Sharon</w:t>
          </w:r>
        </w:smartTag>
      </w:smartTag>
      <w:r>
        <w:rPr>
          <w:i w:val="0"/>
        </w:rPr>
        <w:t xml:space="preserve"> is overweight and not very pretty.  When Trisha came into the picture, </w:t>
      </w:r>
      <w:smartTag w:uri="urn:schemas-microsoft-com:office:smarttags" w:element="City">
        <w:smartTag w:uri="urn:schemas-microsoft-com:office:smarttags" w:element="place">
          <w:r>
            <w:rPr>
              <w:i w:val="0"/>
            </w:rPr>
            <w:t>Sharon</w:t>
          </w:r>
        </w:smartTag>
      </w:smartTag>
      <w:r>
        <w:rPr>
          <w:i w:val="0"/>
        </w:rPr>
        <w:t xml:space="preserve"> was immediately cast aside by Burk.  This train of events has not improved </w:t>
      </w:r>
      <w:smartTag w:uri="urn:schemas-microsoft-com:office:smarttags" w:element="City">
        <w:smartTag w:uri="urn:schemas-microsoft-com:office:smarttags" w:element="place">
          <w:r>
            <w:rPr>
              <w:i w:val="0"/>
            </w:rPr>
            <w:t>Sharon</w:t>
          </w:r>
        </w:smartTag>
      </w:smartTag>
      <w:r>
        <w:rPr>
          <w:i w:val="0"/>
        </w:rPr>
        <w:t>'s disposition at all.  She would like nothing better than to put a bullet between Trisha's eyes</w:t>
      </w:r>
      <w:r w:rsidR="00EA7F02">
        <w:rPr>
          <w:i w:val="0"/>
        </w:rPr>
        <w:t xml:space="preserve"> so that she can get back into Burk's bed and the easy life she once had.</w:t>
      </w:r>
    </w:p>
    <w:p w14:paraId="5A6CD472" w14:textId="77777777" w:rsidR="00DF40D6" w:rsidRDefault="00DF40D6" w:rsidP="00280DCE">
      <w:pPr>
        <w:pStyle w:val="BodyText"/>
        <w:jc w:val="both"/>
        <w:rPr>
          <w:i w:val="0"/>
        </w:rPr>
      </w:pPr>
    </w:p>
    <w:p w14:paraId="1C1F0EE7" w14:textId="77777777" w:rsidR="00CA197D" w:rsidRDefault="00CA197D" w:rsidP="00280DCE">
      <w:pPr>
        <w:pStyle w:val="BodyText"/>
        <w:jc w:val="both"/>
        <w:rPr>
          <w:i w:val="0"/>
        </w:rPr>
      </w:pPr>
      <w:r w:rsidRPr="00CA197D">
        <w:rPr>
          <w:b/>
          <w:i w:val="0"/>
        </w:rPr>
        <w:t>Scripting</w:t>
      </w:r>
      <w:r>
        <w:rPr>
          <w:i w:val="0"/>
        </w:rPr>
        <w:t>:</w:t>
      </w:r>
    </w:p>
    <w:p w14:paraId="6E8B8690" w14:textId="77777777" w:rsidR="00CA197D" w:rsidRDefault="00CA197D" w:rsidP="00280DCE">
      <w:pPr>
        <w:pStyle w:val="BodyText"/>
        <w:jc w:val="both"/>
        <w:rPr>
          <w:i w:val="0"/>
        </w:rPr>
      </w:pPr>
    </w:p>
    <w:p w14:paraId="79B6298F" w14:textId="77777777" w:rsidR="00CA197D" w:rsidRDefault="00CA197D" w:rsidP="000307DB">
      <w:pPr>
        <w:pStyle w:val="BodyText"/>
        <w:numPr>
          <w:ilvl w:val="1"/>
          <w:numId w:val="32"/>
        </w:numPr>
        <w:tabs>
          <w:tab w:val="clear" w:pos="2520"/>
          <w:tab w:val="num" w:pos="720"/>
        </w:tabs>
        <w:ind w:left="720"/>
        <w:jc w:val="both"/>
        <w:rPr>
          <w:i w:val="0"/>
        </w:rPr>
      </w:pPr>
      <w:r>
        <w:rPr>
          <w:i w:val="0"/>
        </w:rPr>
        <w:t xml:space="preserve">Approaching pipe, </w:t>
      </w:r>
      <w:proofErr w:type="gramStart"/>
      <w:r>
        <w:rPr>
          <w:i w:val="0"/>
        </w:rPr>
        <w:t>non native</w:t>
      </w:r>
      <w:proofErr w:type="gramEnd"/>
      <w:r>
        <w:rPr>
          <w:i w:val="0"/>
        </w:rPr>
        <w:t>:</w:t>
      </w:r>
    </w:p>
    <w:p w14:paraId="5C655ED7" w14:textId="77777777" w:rsidR="00CA197D" w:rsidRDefault="00CA197D" w:rsidP="000307DB">
      <w:pPr>
        <w:pStyle w:val="BodyText"/>
        <w:numPr>
          <w:ilvl w:val="0"/>
          <w:numId w:val="34"/>
        </w:numPr>
        <w:tabs>
          <w:tab w:val="clear" w:pos="720"/>
          <w:tab w:val="num" w:pos="1260"/>
        </w:tabs>
        <w:ind w:left="1260"/>
        <w:jc w:val="both"/>
        <w:rPr>
          <w:i w:val="0"/>
        </w:rPr>
      </w:pPr>
      <w:r>
        <w:rPr>
          <w:i w:val="0"/>
        </w:rPr>
        <w:t>Nothing happens</w:t>
      </w:r>
    </w:p>
    <w:p w14:paraId="37F43CBE" w14:textId="77777777" w:rsidR="00CA197D" w:rsidRDefault="00CA197D" w:rsidP="00CA197D">
      <w:pPr>
        <w:pStyle w:val="BodyText"/>
        <w:jc w:val="both"/>
        <w:rPr>
          <w:i w:val="0"/>
        </w:rPr>
      </w:pPr>
    </w:p>
    <w:p w14:paraId="2FCB084F" w14:textId="77777777" w:rsidR="00CA197D" w:rsidRDefault="00CA197D" w:rsidP="000307DB">
      <w:pPr>
        <w:pStyle w:val="BodyText"/>
        <w:numPr>
          <w:ilvl w:val="1"/>
          <w:numId w:val="32"/>
        </w:numPr>
        <w:tabs>
          <w:tab w:val="clear" w:pos="2520"/>
          <w:tab w:val="num" w:pos="720"/>
        </w:tabs>
        <w:ind w:left="720"/>
        <w:jc w:val="both"/>
        <w:rPr>
          <w:i w:val="0"/>
        </w:rPr>
      </w:pPr>
      <w:r>
        <w:rPr>
          <w:i w:val="0"/>
        </w:rPr>
        <w:t>Approaching pipe, disguised as native:</w:t>
      </w:r>
    </w:p>
    <w:p w14:paraId="1B0A9CE3" w14:textId="77777777" w:rsidR="00CA197D" w:rsidRDefault="00CA197D" w:rsidP="000307DB">
      <w:pPr>
        <w:pStyle w:val="BodyText"/>
        <w:numPr>
          <w:ilvl w:val="0"/>
          <w:numId w:val="35"/>
        </w:numPr>
        <w:tabs>
          <w:tab w:val="clear" w:pos="720"/>
          <w:tab w:val="num" w:pos="1260"/>
        </w:tabs>
        <w:ind w:left="1260"/>
        <w:jc w:val="both"/>
        <w:rPr>
          <w:i w:val="0"/>
        </w:rPr>
      </w:pPr>
      <w:r>
        <w:rPr>
          <w:i w:val="0"/>
        </w:rPr>
        <w:t>Spawn 'goddess</w:t>
      </w:r>
    </w:p>
    <w:p w14:paraId="0131704F" w14:textId="77777777" w:rsidR="00CA197D" w:rsidRDefault="00CA197D" w:rsidP="000307DB">
      <w:pPr>
        <w:pStyle w:val="BodyText"/>
        <w:numPr>
          <w:ilvl w:val="0"/>
          <w:numId w:val="35"/>
        </w:numPr>
        <w:tabs>
          <w:tab w:val="clear" w:pos="720"/>
          <w:tab w:val="num" w:pos="1260"/>
        </w:tabs>
        <w:ind w:left="1260"/>
        <w:jc w:val="both"/>
        <w:rPr>
          <w:i w:val="0"/>
        </w:rPr>
      </w:pPr>
      <w:r>
        <w:rPr>
          <w:i w:val="0"/>
        </w:rPr>
        <w:t>Float 'These lands are forbidden.' message</w:t>
      </w:r>
    </w:p>
    <w:p w14:paraId="60AE30E2" w14:textId="77777777" w:rsidR="00CA197D" w:rsidRDefault="00CA197D" w:rsidP="000307DB">
      <w:pPr>
        <w:pStyle w:val="BodyText"/>
        <w:numPr>
          <w:ilvl w:val="0"/>
          <w:numId w:val="35"/>
        </w:numPr>
        <w:tabs>
          <w:tab w:val="clear" w:pos="720"/>
          <w:tab w:val="num" w:pos="1260"/>
        </w:tabs>
        <w:ind w:left="1260"/>
        <w:jc w:val="both"/>
        <w:rPr>
          <w:i w:val="0"/>
        </w:rPr>
      </w:pPr>
      <w:r>
        <w:rPr>
          <w:i w:val="0"/>
        </w:rPr>
        <w:t>Wait 20 seconds</w:t>
      </w:r>
    </w:p>
    <w:p w14:paraId="1596320F" w14:textId="77777777" w:rsidR="00CA197D" w:rsidRDefault="00CA197D" w:rsidP="000307DB">
      <w:pPr>
        <w:pStyle w:val="BodyText"/>
        <w:numPr>
          <w:ilvl w:val="0"/>
          <w:numId w:val="35"/>
        </w:numPr>
        <w:tabs>
          <w:tab w:val="clear" w:pos="720"/>
          <w:tab w:val="num" w:pos="1260"/>
        </w:tabs>
        <w:ind w:left="1260"/>
        <w:jc w:val="both"/>
        <w:rPr>
          <w:i w:val="0"/>
        </w:rPr>
      </w:pPr>
      <w:r>
        <w:rPr>
          <w:i w:val="0"/>
        </w:rPr>
        <w:t>Remove 'goddess'</w:t>
      </w:r>
    </w:p>
    <w:p w14:paraId="3E0B343A" w14:textId="77777777" w:rsidR="00CA197D" w:rsidRDefault="00CA197D" w:rsidP="00CA197D">
      <w:pPr>
        <w:pStyle w:val="BodyText"/>
        <w:jc w:val="both"/>
        <w:rPr>
          <w:i w:val="0"/>
        </w:rPr>
      </w:pPr>
    </w:p>
    <w:p w14:paraId="4EDF798C" w14:textId="77777777" w:rsidR="00CA197D" w:rsidRDefault="00CA197D" w:rsidP="000307DB">
      <w:pPr>
        <w:pStyle w:val="BodyText"/>
        <w:numPr>
          <w:ilvl w:val="1"/>
          <w:numId w:val="32"/>
        </w:numPr>
        <w:tabs>
          <w:tab w:val="clear" w:pos="2520"/>
          <w:tab w:val="num" w:pos="720"/>
        </w:tabs>
        <w:ind w:left="720"/>
        <w:jc w:val="both"/>
        <w:rPr>
          <w:i w:val="0"/>
        </w:rPr>
      </w:pPr>
      <w:r>
        <w:rPr>
          <w:i w:val="0"/>
        </w:rPr>
        <w:t xml:space="preserve">Approaching vault door, </w:t>
      </w:r>
      <w:proofErr w:type="gramStart"/>
      <w:r>
        <w:rPr>
          <w:i w:val="0"/>
        </w:rPr>
        <w:t>non native</w:t>
      </w:r>
      <w:proofErr w:type="gramEnd"/>
      <w:r>
        <w:rPr>
          <w:i w:val="0"/>
        </w:rPr>
        <w:t>:</w:t>
      </w:r>
    </w:p>
    <w:p w14:paraId="6E46DFF3" w14:textId="77777777" w:rsidR="00CA197D" w:rsidRDefault="00CA197D" w:rsidP="000307DB">
      <w:pPr>
        <w:pStyle w:val="BodyText"/>
        <w:numPr>
          <w:ilvl w:val="0"/>
          <w:numId w:val="36"/>
        </w:numPr>
        <w:tabs>
          <w:tab w:val="clear" w:pos="720"/>
          <w:tab w:val="num" w:pos="1260"/>
        </w:tabs>
        <w:ind w:left="1260"/>
        <w:jc w:val="both"/>
        <w:rPr>
          <w:i w:val="0"/>
        </w:rPr>
      </w:pPr>
      <w:r>
        <w:rPr>
          <w:i w:val="0"/>
        </w:rPr>
        <w:t>Nothing happens</w:t>
      </w:r>
    </w:p>
    <w:p w14:paraId="300A634A" w14:textId="77777777" w:rsidR="00CA197D" w:rsidRDefault="00CA197D" w:rsidP="00CA197D">
      <w:pPr>
        <w:pStyle w:val="BodyText"/>
        <w:jc w:val="both"/>
        <w:rPr>
          <w:i w:val="0"/>
        </w:rPr>
      </w:pPr>
    </w:p>
    <w:p w14:paraId="198FEB05" w14:textId="77777777" w:rsidR="00CA197D" w:rsidRDefault="00CA197D" w:rsidP="000307DB">
      <w:pPr>
        <w:pStyle w:val="BodyText"/>
        <w:numPr>
          <w:ilvl w:val="1"/>
          <w:numId w:val="32"/>
        </w:numPr>
        <w:tabs>
          <w:tab w:val="clear" w:pos="2520"/>
          <w:tab w:val="num" w:pos="720"/>
        </w:tabs>
        <w:ind w:left="720"/>
        <w:jc w:val="both"/>
        <w:rPr>
          <w:i w:val="0"/>
        </w:rPr>
      </w:pPr>
      <w:r>
        <w:rPr>
          <w:i w:val="0"/>
        </w:rPr>
        <w:t>Approaching vault door, disguised as native:</w:t>
      </w:r>
    </w:p>
    <w:p w14:paraId="4137F030" w14:textId="77777777" w:rsidR="00CA197D" w:rsidRDefault="00CA197D" w:rsidP="000307DB">
      <w:pPr>
        <w:pStyle w:val="BodyText"/>
        <w:numPr>
          <w:ilvl w:val="0"/>
          <w:numId w:val="37"/>
        </w:numPr>
        <w:tabs>
          <w:tab w:val="clear" w:pos="720"/>
          <w:tab w:val="num" w:pos="1260"/>
        </w:tabs>
        <w:ind w:left="1260"/>
        <w:jc w:val="both"/>
        <w:rPr>
          <w:i w:val="0"/>
        </w:rPr>
      </w:pPr>
      <w:r>
        <w:rPr>
          <w:i w:val="0"/>
        </w:rPr>
        <w:t>Open door</w:t>
      </w:r>
    </w:p>
    <w:p w14:paraId="1A064552" w14:textId="77777777" w:rsidR="00CA197D" w:rsidRDefault="00CA197D" w:rsidP="000307DB">
      <w:pPr>
        <w:pStyle w:val="BodyText"/>
        <w:numPr>
          <w:ilvl w:val="0"/>
          <w:numId w:val="37"/>
        </w:numPr>
        <w:tabs>
          <w:tab w:val="clear" w:pos="720"/>
          <w:tab w:val="num" w:pos="1260"/>
        </w:tabs>
        <w:ind w:left="1260"/>
        <w:jc w:val="both"/>
        <w:rPr>
          <w:i w:val="0"/>
        </w:rPr>
      </w:pPr>
      <w:r>
        <w:rPr>
          <w:i w:val="0"/>
        </w:rPr>
        <w:t>After player enters vault, close door and lock it</w:t>
      </w:r>
    </w:p>
    <w:p w14:paraId="7D9E1322" w14:textId="77777777" w:rsidR="00CA197D" w:rsidRDefault="00CA197D" w:rsidP="000307DB">
      <w:pPr>
        <w:pStyle w:val="BodyText"/>
        <w:numPr>
          <w:ilvl w:val="0"/>
          <w:numId w:val="37"/>
        </w:numPr>
        <w:tabs>
          <w:tab w:val="clear" w:pos="720"/>
          <w:tab w:val="num" w:pos="1260"/>
        </w:tabs>
        <w:ind w:left="1260"/>
        <w:jc w:val="both"/>
        <w:rPr>
          <w:i w:val="0"/>
        </w:rPr>
      </w:pPr>
      <w:r>
        <w:rPr>
          <w:i w:val="0"/>
        </w:rPr>
        <w:t>Spawn 'goddess'</w:t>
      </w:r>
    </w:p>
    <w:p w14:paraId="3450EFF8" w14:textId="77777777" w:rsidR="00CA197D" w:rsidRDefault="00CA197D" w:rsidP="000307DB">
      <w:pPr>
        <w:pStyle w:val="BodyText"/>
        <w:numPr>
          <w:ilvl w:val="0"/>
          <w:numId w:val="37"/>
        </w:numPr>
        <w:tabs>
          <w:tab w:val="clear" w:pos="720"/>
          <w:tab w:val="num" w:pos="1260"/>
        </w:tabs>
        <w:ind w:left="1260"/>
        <w:jc w:val="both"/>
        <w:rPr>
          <w:i w:val="0"/>
        </w:rPr>
      </w:pPr>
      <w:r>
        <w:rPr>
          <w:i w:val="0"/>
        </w:rPr>
        <w:t>Auto initiate dialog</w:t>
      </w:r>
    </w:p>
    <w:p w14:paraId="2012D73C" w14:textId="77777777" w:rsidR="00CA197D" w:rsidRDefault="00CA197D" w:rsidP="000307DB">
      <w:pPr>
        <w:pStyle w:val="BodyText"/>
        <w:numPr>
          <w:ilvl w:val="0"/>
          <w:numId w:val="37"/>
        </w:numPr>
        <w:tabs>
          <w:tab w:val="clear" w:pos="720"/>
          <w:tab w:val="num" w:pos="1260"/>
        </w:tabs>
        <w:ind w:left="1260"/>
        <w:jc w:val="both"/>
        <w:rPr>
          <w:i w:val="0"/>
        </w:rPr>
      </w:pPr>
      <w:r>
        <w:rPr>
          <w:i w:val="0"/>
        </w:rPr>
        <w:t>Dialog will determine hostility</w:t>
      </w:r>
    </w:p>
    <w:p w14:paraId="0DD7DFFB" w14:textId="77777777" w:rsidR="00CA197D" w:rsidRDefault="00CA197D" w:rsidP="00CA197D">
      <w:pPr>
        <w:pStyle w:val="BodyText"/>
        <w:jc w:val="both"/>
        <w:rPr>
          <w:i w:val="0"/>
        </w:rPr>
      </w:pPr>
    </w:p>
    <w:p w14:paraId="2DB86917" w14:textId="77777777" w:rsidR="00CA197D" w:rsidRDefault="00CA197D" w:rsidP="00CA197D">
      <w:pPr>
        <w:pStyle w:val="BodyText"/>
        <w:jc w:val="both"/>
        <w:rPr>
          <w:i w:val="0"/>
        </w:rPr>
      </w:pPr>
    </w:p>
    <w:p w14:paraId="16A46715" w14:textId="77777777" w:rsidR="00CA197D" w:rsidRDefault="00CA197D" w:rsidP="00CA197D">
      <w:pPr>
        <w:pStyle w:val="BodyText"/>
        <w:jc w:val="both"/>
        <w:rPr>
          <w:i w:val="0"/>
        </w:rPr>
      </w:pPr>
    </w:p>
    <w:p w14:paraId="3C134E4C" w14:textId="77777777" w:rsidR="00CA197D" w:rsidRDefault="00CA197D" w:rsidP="00CA197D">
      <w:pPr>
        <w:pStyle w:val="BodyText"/>
        <w:jc w:val="both"/>
        <w:rPr>
          <w:i w:val="0"/>
        </w:rPr>
      </w:pPr>
    </w:p>
    <w:p w14:paraId="4BAF7FE4" w14:textId="77777777" w:rsidR="00CA197D" w:rsidRDefault="00CA197D" w:rsidP="00CA197D">
      <w:pPr>
        <w:pStyle w:val="BodyText"/>
        <w:jc w:val="both"/>
        <w:rPr>
          <w:i w:val="0"/>
        </w:rPr>
      </w:pPr>
    </w:p>
    <w:p w14:paraId="26CA3635" w14:textId="77777777" w:rsidR="00CA197D" w:rsidRDefault="00CA197D" w:rsidP="00CA197D">
      <w:pPr>
        <w:pStyle w:val="BodyText"/>
        <w:jc w:val="both"/>
        <w:rPr>
          <w:i w:val="0"/>
        </w:rPr>
      </w:pPr>
    </w:p>
    <w:p w14:paraId="368E43B4" w14:textId="77777777" w:rsidR="00CA197D" w:rsidRDefault="00CA197D" w:rsidP="00CA197D">
      <w:pPr>
        <w:pStyle w:val="BodyText"/>
        <w:jc w:val="both"/>
        <w:rPr>
          <w:i w:val="0"/>
        </w:rPr>
      </w:pPr>
    </w:p>
    <w:p w14:paraId="0AC82FEE" w14:textId="77777777" w:rsidR="00CA197D" w:rsidRDefault="00CA197D" w:rsidP="00CA197D">
      <w:pPr>
        <w:pStyle w:val="BodyText"/>
        <w:jc w:val="both"/>
        <w:rPr>
          <w:i w:val="0"/>
        </w:rPr>
      </w:pPr>
    </w:p>
    <w:p w14:paraId="3CE36147" w14:textId="77777777" w:rsidR="00CA197D" w:rsidRDefault="00CA197D" w:rsidP="00CA197D">
      <w:pPr>
        <w:pStyle w:val="BodyText"/>
        <w:ind w:left="2160"/>
        <w:jc w:val="both"/>
        <w:rPr>
          <w:i w:val="0"/>
        </w:rPr>
      </w:pPr>
    </w:p>
    <w:p w14:paraId="7A17B3E3" w14:textId="77777777" w:rsidR="00CA197D" w:rsidRDefault="00CA197D" w:rsidP="00CA197D">
      <w:pPr>
        <w:pStyle w:val="BodyText"/>
        <w:ind w:left="2160"/>
        <w:jc w:val="both"/>
        <w:rPr>
          <w:i w:val="0"/>
        </w:rPr>
      </w:pPr>
    </w:p>
    <w:p w14:paraId="7A5CF629" w14:textId="77777777" w:rsidR="00CA197D" w:rsidRDefault="00CA197D" w:rsidP="00CA197D">
      <w:pPr>
        <w:pStyle w:val="BodyText"/>
        <w:jc w:val="both"/>
        <w:rPr>
          <w:i w:val="0"/>
        </w:rPr>
      </w:pPr>
    </w:p>
    <w:p w14:paraId="5B5C75E8" w14:textId="77777777" w:rsidR="00CA197D" w:rsidRDefault="00CA197D" w:rsidP="00CA197D">
      <w:pPr>
        <w:pStyle w:val="BodyText"/>
        <w:jc w:val="both"/>
        <w:rPr>
          <w:i w:val="0"/>
        </w:rPr>
      </w:pPr>
    </w:p>
    <w:p w14:paraId="05243E98" w14:textId="77777777" w:rsidR="00CA197D" w:rsidRDefault="00CA197D" w:rsidP="00CA197D">
      <w:pPr>
        <w:pStyle w:val="BodyText"/>
        <w:ind w:left="360"/>
        <w:jc w:val="both"/>
        <w:rPr>
          <w:i w:val="0"/>
        </w:rPr>
      </w:pPr>
    </w:p>
    <w:p w14:paraId="5A82039E" w14:textId="77777777" w:rsidR="00496A82" w:rsidRPr="00DF11DE" w:rsidRDefault="00C76ECD" w:rsidP="00D94552">
      <w:pPr>
        <w:pStyle w:val="Heading4"/>
        <w:rPr>
          <w:b/>
        </w:rPr>
      </w:pPr>
      <w:r>
        <w:br w:type="page"/>
      </w:r>
      <w:r w:rsidR="00666C2A">
        <w:lastRenderedPageBreak/>
        <w:t>The Forgotten Vault 29</w:t>
      </w:r>
      <w:r w:rsidR="00D94552">
        <w:t>:</w:t>
      </w:r>
    </w:p>
    <w:p w14:paraId="48D1994B" w14:textId="77777777" w:rsidR="000C6BEA" w:rsidRDefault="000C6BEA" w:rsidP="00D94552">
      <w:pPr>
        <w:pStyle w:val="BodyText"/>
        <w:jc w:val="both"/>
        <w:rPr>
          <w:i w:val="0"/>
        </w:rPr>
      </w:pPr>
      <w:bookmarkStart w:id="10" w:name="_Toc43695815"/>
    </w:p>
    <w:p w14:paraId="2BF2A45E" w14:textId="77777777" w:rsidR="00B8165A" w:rsidRDefault="000C6BEA" w:rsidP="00D94552">
      <w:pPr>
        <w:pStyle w:val="BodyText"/>
        <w:jc w:val="both"/>
        <w:rPr>
          <w:i w:val="0"/>
        </w:rPr>
      </w:pPr>
      <w:r>
        <w:rPr>
          <w:noProof/>
        </w:rPr>
        <w:pict w14:anchorId="57FFDE00">
          <v:shape id="_x0000_s1361" type="#_x0000_t75" style="position:absolute;left:0;text-align:left;margin-left:135pt;margin-top:0;width:297.35pt;height:162pt;z-index:-11" wrapcoords="-150 -189 -150 21411 21675 21411 21675 -189 -150 -189" stroked="t">
            <v:stroke dashstyle="1 1" endcap="round"/>
            <v:imagedata r:id="rId14" o:title="Vault"/>
            <w10:wrap type="tight"/>
          </v:shape>
        </w:pict>
      </w:r>
      <w:r w:rsidR="00B8165A">
        <w:rPr>
          <w:i w:val="0"/>
        </w:rPr>
        <w:t xml:space="preserve">This </w:t>
      </w:r>
      <w:r w:rsidR="00280DCE">
        <w:rPr>
          <w:i w:val="0"/>
        </w:rPr>
        <w:t xml:space="preserve">is </w:t>
      </w:r>
      <w:r w:rsidR="00850E4A">
        <w:rPr>
          <w:i w:val="0"/>
        </w:rPr>
        <w:t>the vault that the ancestors of th</w:t>
      </w:r>
      <w:r w:rsidR="00B65E2E">
        <w:rPr>
          <w:i w:val="0"/>
        </w:rPr>
        <w:t>e Twin Mothers emerged</w:t>
      </w:r>
      <w:r w:rsidR="00850E4A">
        <w:rPr>
          <w:i w:val="0"/>
        </w:rPr>
        <w:t xml:space="preserve"> from.</w:t>
      </w:r>
      <w:r w:rsidR="00780A45">
        <w:rPr>
          <w:i w:val="0"/>
        </w:rPr>
        <w:t xml:space="preserve">  For the most part, it is a standard vault and follows the same design as any other.</w:t>
      </w:r>
      <w:r w:rsidR="00F17E5A">
        <w:rPr>
          <w:i w:val="0"/>
        </w:rPr>
        <w:t xml:space="preserve">  The first floor contains the control center for the vault doors and a medical laboratory.  The second floor contains storage lockers, an armory, and bunk rooms.  The third and final floor contains the common area, the power room, and the vault controller room.</w:t>
      </w:r>
    </w:p>
    <w:p w14:paraId="169886FD" w14:textId="77777777" w:rsidR="00DF40D6" w:rsidRDefault="00DF40D6" w:rsidP="00D94552">
      <w:pPr>
        <w:pStyle w:val="BodyText"/>
        <w:jc w:val="both"/>
        <w:rPr>
          <w:i w:val="0"/>
        </w:rPr>
      </w:pPr>
    </w:p>
    <w:p w14:paraId="747F4D68" w14:textId="77777777" w:rsidR="00DF40D6" w:rsidRDefault="00DF40D6" w:rsidP="00D94552">
      <w:pPr>
        <w:pStyle w:val="BodyText"/>
        <w:jc w:val="both"/>
        <w:rPr>
          <w:i w:val="0"/>
        </w:rPr>
      </w:pPr>
      <w:r>
        <w:rPr>
          <w:i w:val="0"/>
        </w:rPr>
        <w:t>This vault was not constructed with a human controller in mind.  Instead it was given a Zax computer with special prog</w:t>
      </w:r>
      <w:r w:rsidR="00DE02A0">
        <w:rPr>
          <w:i w:val="0"/>
        </w:rPr>
        <w:t>ramming.  Shortly after the vault became active, the Zax computer was overridden by the super-computer, Diana, at the Nursery.  In the years that followed the vault underwent specific changes until the population of the vault was ready to be released into the world.</w:t>
      </w:r>
    </w:p>
    <w:p w14:paraId="52C98325" w14:textId="77777777" w:rsidR="00DE02A0" w:rsidRDefault="00DE02A0" w:rsidP="00D94552">
      <w:pPr>
        <w:pStyle w:val="BodyText"/>
        <w:jc w:val="both"/>
        <w:rPr>
          <w:i w:val="0"/>
        </w:rPr>
      </w:pPr>
    </w:p>
    <w:p w14:paraId="17B8FFBB" w14:textId="77777777" w:rsidR="00DE02A0" w:rsidRDefault="004A3104" w:rsidP="00D94552">
      <w:pPr>
        <w:pStyle w:val="BodyText"/>
        <w:jc w:val="both"/>
        <w:rPr>
          <w:i w:val="0"/>
        </w:rPr>
      </w:pPr>
      <w:r>
        <w:rPr>
          <w:i w:val="0"/>
        </w:rPr>
        <w:t xml:space="preserve">The vault has two </w:t>
      </w:r>
      <w:r w:rsidR="00DE02A0">
        <w:rPr>
          <w:i w:val="0"/>
        </w:rPr>
        <w:t xml:space="preserve">projectors installed within it.  The first is in the main hallway leading to the exit, and the second is in the computer control room.  Both projectors can be used to cause the goddess to 'manifest' at will.  </w:t>
      </w:r>
      <w:r>
        <w:rPr>
          <w:i w:val="0"/>
        </w:rPr>
        <w:t xml:space="preserve">This is accomplished by filling the air in front of the projector with a reflective mist and projecting her image upon it.  </w:t>
      </w:r>
      <w:r w:rsidR="00DE02A0">
        <w:rPr>
          <w:i w:val="0"/>
        </w:rPr>
        <w:t xml:space="preserve">The main computer room also has a CODE device.  When activated the device causes a subject to be rendered unconscious and lose all </w:t>
      </w:r>
      <w:proofErr w:type="gramStart"/>
      <w:r w:rsidR="00DE02A0">
        <w:rPr>
          <w:i w:val="0"/>
        </w:rPr>
        <w:t>short term</w:t>
      </w:r>
      <w:proofErr w:type="gramEnd"/>
      <w:r w:rsidR="00DE02A0">
        <w:rPr>
          <w:i w:val="0"/>
        </w:rPr>
        <w:t xml:space="preserve"> memory of the previous few days.</w:t>
      </w:r>
      <w:r w:rsidR="00A034BA">
        <w:rPr>
          <w:i w:val="0"/>
        </w:rPr>
        <w:t xml:space="preserve">  This device is used on any natives that manage to discover the vault.</w:t>
      </w:r>
    </w:p>
    <w:p w14:paraId="2F3761E1" w14:textId="77777777" w:rsidR="00F17E5A" w:rsidRDefault="00F17E5A" w:rsidP="00D94552">
      <w:pPr>
        <w:pStyle w:val="BodyText"/>
        <w:jc w:val="both"/>
        <w:rPr>
          <w:i w:val="0"/>
        </w:rPr>
      </w:pPr>
    </w:p>
    <w:p w14:paraId="7AB2D05F" w14:textId="77777777" w:rsidR="00280DCE" w:rsidRDefault="00A034BA" w:rsidP="00D94552">
      <w:pPr>
        <w:pStyle w:val="BodyText"/>
        <w:jc w:val="both"/>
        <w:rPr>
          <w:i w:val="0"/>
        </w:rPr>
      </w:pPr>
      <w:r>
        <w:rPr>
          <w:i w:val="0"/>
        </w:rPr>
        <w:t xml:space="preserve">The main goal of this area is exposition.  When the player arrives </w:t>
      </w:r>
      <w:proofErr w:type="gramStart"/>
      <w:r>
        <w:rPr>
          <w:i w:val="0"/>
        </w:rPr>
        <w:t>here</w:t>
      </w:r>
      <w:proofErr w:type="gramEnd"/>
      <w:r>
        <w:rPr>
          <w:i w:val="0"/>
        </w:rPr>
        <w:t xml:space="preserve"> he can talk with the 'goddess' and discover that it is only a Zax computer programmed to operate within certain guidelines.  The Zax will admit that he is nothing more than the servant of a higher authority but will not reveal who that is.  The player will also discover that the vaults water storage/production facility has been significantly altered.  It is the source of the stream that flows through the forbidden lands and it provides the underground water for the wells of the Twin Mothers tribe.  The vault is also home to a slew of robotic workers and security droids.</w:t>
      </w:r>
    </w:p>
    <w:p w14:paraId="38F0D256" w14:textId="77777777" w:rsidR="00A034BA" w:rsidRDefault="00A034BA" w:rsidP="00D94552">
      <w:pPr>
        <w:pStyle w:val="BodyText"/>
        <w:jc w:val="both"/>
        <w:rPr>
          <w:i w:val="0"/>
        </w:rPr>
      </w:pPr>
    </w:p>
    <w:p w14:paraId="09C1F09B" w14:textId="77777777" w:rsidR="004A3104" w:rsidRDefault="004A3104" w:rsidP="00D94552">
      <w:pPr>
        <w:pStyle w:val="BodyText"/>
        <w:jc w:val="both"/>
        <w:rPr>
          <w:i w:val="0"/>
        </w:rPr>
      </w:pPr>
      <w:r>
        <w:rPr>
          <w:i w:val="0"/>
        </w:rPr>
        <w:t>The player has several things that he can do at this point.  They are as follows:</w:t>
      </w:r>
    </w:p>
    <w:p w14:paraId="70382919" w14:textId="77777777" w:rsidR="004A3104" w:rsidRDefault="004A3104" w:rsidP="00D94552">
      <w:pPr>
        <w:pStyle w:val="BodyText"/>
        <w:jc w:val="both"/>
        <w:rPr>
          <w:i w:val="0"/>
        </w:rPr>
      </w:pPr>
    </w:p>
    <w:p w14:paraId="358D862A" w14:textId="77777777" w:rsidR="004A3104" w:rsidRDefault="004A3104" w:rsidP="000307DB">
      <w:pPr>
        <w:pStyle w:val="BodyText"/>
        <w:numPr>
          <w:ilvl w:val="0"/>
          <w:numId w:val="17"/>
        </w:numPr>
        <w:jc w:val="both"/>
        <w:rPr>
          <w:i w:val="0"/>
        </w:rPr>
      </w:pPr>
      <w:r>
        <w:rPr>
          <w:i w:val="0"/>
        </w:rPr>
        <w:t>He can bring the Twin Mothers chiefs here and pretty much destroy their faith in the goddess.</w:t>
      </w:r>
    </w:p>
    <w:p w14:paraId="1160CA42" w14:textId="77777777" w:rsidR="004A3104" w:rsidRDefault="004A3104" w:rsidP="000307DB">
      <w:pPr>
        <w:pStyle w:val="BodyText"/>
        <w:numPr>
          <w:ilvl w:val="0"/>
          <w:numId w:val="17"/>
        </w:numPr>
        <w:jc w:val="both"/>
        <w:rPr>
          <w:i w:val="0"/>
        </w:rPr>
      </w:pPr>
      <w:r>
        <w:rPr>
          <w:i w:val="0"/>
        </w:rPr>
        <w:t>He can program the Zax unit to follow his commands and set himself up as a god.</w:t>
      </w:r>
    </w:p>
    <w:p w14:paraId="493C0704" w14:textId="77777777" w:rsidR="004A3104" w:rsidRDefault="004A3104" w:rsidP="000307DB">
      <w:pPr>
        <w:pStyle w:val="BodyText"/>
        <w:numPr>
          <w:ilvl w:val="0"/>
          <w:numId w:val="17"/>
        </w:numPr>
        <w:jc w:val="both"/>
        <w:rPr>
          <w:i w:val="0"/>
        </w:rPr>
      </w:pPr>
      <w:r>
        <w:rPr>
          <w:i w:val="0"/>
        </w:rPr>
        <w:t>He can tell the Zax unit about the raiders and ask it to activate the security robots that have gone dormant.  The robots will then aid the player in eliminating the raiders.</w:t>
      </w:r>
    </w:p>
    <w:p w14:paraId="1EE5F168" w14:textId="77777777" w:rsidR="004A3104" w:rsidRDefault="004A3104" w:rsidP="000307DB">
      <w:pPr>
        <w:pStyle w:val="BodyText"/>
        <w:numPr>
          <w:ilvl w:val="0"/>
          <w:numId w:val="17"/>
        </w:numPr>
        <w:jc w:val="both"/>
        <w:rPr>
          <w:i w:val="0"/>
        </w:rPr>
      </w:pPr>
      <w:r>
        <w:rPr>
          <w:i w:val="0"/>
        </w:rPr>
        <w:t>If he has not done so already, he can discover the location of the cave that leads to the satellite dish.  This can be accomplished by asking the Zax specifically where he gets his commands instead of who he gets them from.</w:t>
      </w:r>
    </w:p>
    <w:p w14:paraId="766AEB29" w14:textId="77777777" w:rsidR="004A3104" w:rsidRDefault="004A3104" w:rsidP="00D94552">
      <w:pPr>
        <w:pStyle w:val="BodyText"/>
        <w:jc w:val="both"/>
        <w:rPr>
          <w:i w:val="0"/>
        </w:rPr>
      </w:pPr>
    </w:p>
    <w:p w14:paraId="7ECC6F90" w14:textId="77777777" w:rsidR="004A3104" w:rsidRDefault="00CA197D" w:rsidP="00D94552">
      <w:pPr>
        <w:pStyle w:val="BodyText"/>
        <w:jc w:val="both"/>
        <w:rPr>
          <w:i w:val="0"/>
        </w:rPr>
      </w:pPr>
      <w:r>
        <w:rPr>
          <w:i w:val="0"/>
        </w:rPr>
        <w:br w:type="page"/>
      </w:r>
      <w:r w:rsidRPr="00CA197D">
        <w:rPr>
          <w:b/>
          <w:i w:val="0"/>
        </w:rPr>
        <w:lastRenderedPageBreak/>
        <w:t>Scripting</w:t>
      </w:r>
      <w:r>
        <w:rPr>
          <w:i w:val="0"/>
        </w:rPr>
        <w:t>:</w:t>
      </w:r>
    </w:p>
    <w:p w14:paraId="03E0E845" w14:textId="77777777" w:rsidR="00CA197D" w:rsidRDefault="00CA197D" w:rsidP="00D94552">
      <w:pPr>
        <w:pStyle w:val="BodyText"/>
        <w:jc w:val="both"/>
        <w:rPr>
          <w:i w:val="0"/>
        </w:rPr>
      </w:pPr>
    </w:p>
    <w:p w14:paraId="663B4368" w14:textId="77777777" w:rsidR="00CA197D" w:rsidRDefault="00CA197D" w:rsidP="00D94552">
      <w:pPr>
        <w:pStyle w:val="BodyText"/>
        <w:jc w:val="both"/>
        <w:rPr>
          <w:i w:val="0"/>
        </w:rPr>
      </w:pPr>
      <w:r>
        <w:rPr>
          <w:i w:val="0"/>
        </w:rPr>
        <w:t>The main thing that can be done here is to make a deal with the Zax computer to reactivate the security robots that are in the Twin Mothers areas.  If this is done, the robots will go to the raider camp and kick their asses.  This sets the raiders as hostile to the player.</w:t>
      </w:r>
    </w:p>
    <w:p w14:paraId="0A95CA4C" w14:textId="77777777" w:rsidR="00CA197D" w:rsidRDefault="00CA197D" w:rsidP="00D94552">
      <w:pPr>
        <w:pStyle w:val="BodyText"/>
        <w:jc w:val="both"/>
        <w:rPr>
          <w:i w:val="0"/>
        </w:rPr>
      </w:pPr>
    </w:p>
    <w:p w14:paraId="2F7E6D19" w14:textId="77777777" w:rsidR="00CA197D" w:rsidRDefault="00CA197D" w:rsidP="00D94552">
      <w:pPr>
        <w:pStyle w:val="BodyText"/>
        <w:jc w:val="both"/>
        <w:rPr>
          <w:i w:val="0"/>
        </w:rPr>
      </w:pPr>
    </w:p>
    <w:p w14:paraId="202C275C" w14:textId="77777777" w:rsidR="006161E9" w:rsidRDefault="002218B3" w:rsidP="006161E9">
      <w:pPr>
        <w:pStyle w:val="Heading3"/>
      </w:pPr>
      <w:r>
        <w:br w:type="page"/>
      </w:r>
      <w:bookmarkStart w:id="11" w:name="_Toc43695799"/>
      <w:r w:rsidR="006161E9">
        <w:lastRenderedPageBreak/>
        <w:t>A</w:t>
      </w:r>
      <w:bookmarkEnd w:id="11"/>
      <w:r w:rsidR="006161E9">
        <w:t>rt Requirements</w:t>
      </w:r>
    </w:p>
    <w:p w14:paraId="58EEAEA4" w14:textId="77777777" w:rsidR="006161E9" w:rsidRDefault="006161E9" w:rsidP="006161E9">
      <w:pPr>
        <w:pStyle w:val="BodyText"/>
        <w:rPr>
          <w:i w:val="0"/>
        </w:rPr>
      </w:pPr>
    </w:p>
    <w:p w14:paraId="57AEA896" w14:textId="77777777" w:rsidR="006161E9" w:rsidRDefault="00666C2A" w:rsidP="00140F5D">
      <w:pPr>
        <w:pStyle w:val="BodyText"/>
        <w:jc w:val="both"/>
        <w:rPr>
          <w:i w:val="0"/>
        </w:rPr>
      </w:pPr>
      <w:r>
        <w:rPr>
          <w:i w:val="0"/>
        </w:rPr>
        <w:t>The Twin Mothers</w:t>
      </w:r>
      <w:r w:rsidR="00C05EDE">
        <w:rPr>
          <w:i w:val="0"/>
        </w:rPr>
        <w:t xml:space="preserve"> will have a unique style to it.  There is a pueblo village here that has been carved into the side of a cliff.  The buildings are stone and adobe.  The village fields are rows of corn, wheat, and miscellaneous vegetables and fruit.  There will be underground caverns, a </w:t>
      </w:r>
      <w:proofErr w:type="gramStart"/>
      <w:r w:rsidR="00C05EDE">
        <w:rPr>
          <w:i w:val="0"/>
        </w:rPr>
        <w:t>high tech</w:t>
      </w:r>
      <w:proofErr w:type="gramEnd"/>
      <w:r w:rsidR="00C05EDE">
        <w:rPr>
          <w:i w:val="0"/>
        </w:rPr>
        <w:t xml:space="preserve"> satellite dish, and a vault.</w:t>
      </w:r>
    </w:p>
    <w:p w14:paraId="6286689E" w14:textId="77777777" w:rsidR="006161E9" w:rsidRDefault="006161E9" w:rsidP="006161E9">
      <w:pPr>
        <w:pStyle w:val="BodyText"/>
        <w:rPr>
          <w:i w:val="0"/>
        </w:rPr>
      </w:pPr>
    </w:p>
    <w:p w14:paraId="59686557" w14:textId="77777777" w:rsidR="006161E9" w:rsidRDefault="006161E9" w:rsidP="006161E9">
      <w:pPr>
        <w:pStyle w:val="Heading4"/>
      </w:pPr>
      <w:bookmarkStart w:id="12" w:name="_Toc43695800"/>
      <w:r>
        <w:t>T</w:t>
      </w:r>
      <w:bookmarkEnd w:id="12"/>
      <w:r>
        <w:t>ile Set</w:t>
      </w:r>
    </w:p>
    <w:p w14:paraId="1504A2AF" w14:textId="77777777" w:rsidR="006161E9" w:rsidRDefault="006161E9" w:rsidP="006161E9">
      <w:pPr>
        <w:pStyle w:val="BodyText"/>
        <w:rPr>
          <w:i w:val="0"/>
        </w:rPr>
      </w:pPr>
    </w:p>
    <w:p w14:paraId="6DE1D283" w14:textId="77777777" w:rsidR="006161E9" w:rsidRDefault="00510F5F" w:rsidP="006161E9">
      <w:pPr>
        <w:pStyle w:val="BodyText"/>
        <w:rPr>
          <w:i w:val="0"/>
        </w:rPr>
      </w:pPr>
      <w:r>
        <w:rPr>
          <w:i w:val="0"/>
        </w:rPr>
        <w:t>The following sets will be needed: h</w:t>
      </w:r>
      <w:r w:rsidR="006161E9">
        <w:rPr>
          <w:i w:val="0"/>
        </w:rPr>
        <w:t xml:space="preserve">igh tech, desert, </w:t>
      </w:r>
      <w:r w:rsidR="00B629BC">
        <w:rPr>
          <w:i w:val="0"/>
        </w:rPr>
        <w:t>crops, and a vault</w:t>
      </w:r>
      <w:r w:rsidR="006161E9">
        <w:rPr>
          <w:i w:val="0"/>
        </w:rPr>
        <w:t>.</w:t>
      </w:r>
    </w:p>
    <w:p w14:paraId="0B55DB9C" w14:textId="77777777" w:rsidR="006161E9" w:rsidRDefault="006161E9" w:rsidP="006161E9">
      <w:pPr>
        <w:pStyle w:val="BodyText"/>
        <w:rPr>
          <w:i w:val="0"/>
        </w:rPr>
      </w:pPr>
    </w:p>
    <w:p w14:paraId="77D6B86D" w14:textId="77777777" w:rsidR="006161E9" w:rsidRDefault="006161E9" w:rsidP="006161E9">
      <w:pPr>
        <w:pStyle w:val="Heading4"/>
      </w:pPr>
      <w:bookmarkStart w:id="13" w:name="_Toc43695801"/>
      <w:r>
        <w:t>C</w:t>
      </w:r>
      <w:bookmarkEnd w:id="13"/>
      <w:r>
        <w:t>ritters</w:t>
      </w:r>
    </w:p>
    <w:p w14:paraId="036E15C1" w14:textId="77777777" w:rsidR="006161E9" w:rsidRDefault="006161E9" w:rsidP="006161E9">
      <w:pPr>
        <w:pStyle w:val="BodyText"/>
        <w:rPr>
          <w:i w:val="0"/>
        </w:rPr>
      </w:pPr>
    </w:p>
    <w:p w14:paraId="31452CCF" w14:textId="77777777" w:rsidR="006161E9" w:rsidRDefault="00510F5F" w:rsidP="00140F5D">
      <w:pPr>
        <w:pStyle w:val="BodyText"/>
        <w:jc w:val="both"/>
        <w:rPr>
          <w:i w:val="0"/>
        </w:rPr>
      </w:pPr>
      <w:r>
        <w:rPr>
          <w:i w:val="0"/>
        </w:rPr>
        <w:t>Th</w:t>
      </w:r>
      <w:r w:rsidR="00B629BC">
        <w:rPr>
          <w:i w:val="0"/>
        </w:rPr>
        <w:t xml:space="preserve">is </w:t>
      </w:r>
      <w:proofErr w:type="gramStart"/>
      <w:r w:rsidR="00B629BC">
        <w:rPr>
          <w:i w:val="0"/>
        </w:rPr>
        <w:t>hasn't</w:t>
      </w:r>
      <w:proofErr w:type="gramEnd"/>
      <w:r w:rsidR="00B629BC">
        <w:rPr>
          <w:i w:val="0"/>
        </w:rPr>
        <w:t xml:space="preserve"> been decided upon yet.  There are, of course, going to be critters here but </w:t>
      </w:r>
      <w:proofErr w:type="gramStart"/>
      <w:r w:rsidR="00B629BC">
        <w:rPr>
          <w:i w:val="0"/>
        </w:rPr>
        <w:t>I'm</w:t>
      </w:r>
      <w:proofErr w:type="gramEnd"/>
      <w:r w:rsidR="00B629BC">
        <w:rPr>
          <w:i w:val="0"/>
        </w:rPr>
        <w:t xml:space="preserve"> not sure of the player level and the type of critters that would be appropriate.</w:t>
      </w:r>
    </w:p>
    <w:p w14:paraId="45D4D4AB" w14:textId="77777777" w:rsidR="006161E9" w:rsidRDefault="006161E9" w:rsidP="006161E9">
      <w:pPr>
        <w:pStyle w:val="BodyText"/>
        <w:rPr>
          <w:i w:val="0"/>
        </w:rPr>
      </w:pPr>
    </w:p>
    <w:p w14:paraId="10EF8B4D" w14:textId="77777777" w:rsidR="006161E9" w:rsidRDefault="006161E9" w:rsidP="006161E9">
      <w:pPr>
        <w:pStyle w:val="Heading4"/>
      </w:pPr>
      <w:bookmarkStart w:id="14" w:name="_Toc43695802"/>
      <w:r>
        <w:t>Generic Scenery O</w:t>
      </w:r>
      <w:bookmarkEnd w:id="14"/>
      <w:r>
        <w:t>bjects</w:t>
      </w:r>
    </w:p>
    <w:p w14:paraId="50BFC105" w14:textId="77777777" w:rsidR="006161E9" w:rsidRDefault="006161E9" w:rsidP="006161E9">
      <w:pPr>
        <w:pStyle w:val="BodyText"/>
        <w:rPr>
          <w:i w:val="0"/>
        </w:rPr>
      </w:pPr>
    </w:p>
    <w:p w14:paraId="675CB18F" w14:textId="77777777" w:rsidR="006161E9" w:rsidRDefault="00510F5F" w:rsidP="006161E9">
      <w:pPr>
        <w:pStyle w:val="BodyText"/>
        <w:rPr>
          <w:i w:val="0"/>
        </w:rPr>
      </w:pPr>
      <w:r>
        <w:rPr>
          <w:i w:val="0"/>
        </w:rPr>
        <w:t>The following generic objects will be needed: high-tech equipment, trees, plants, rocks, ruined machinery.</w:t>
      </w:r>
    </w:p>
    <w:p w14:paraId="6A14A57F" w14:textId="77777777" w:rsidR="006161E9" w:rsidRDefault="006161E9" w:rsidP="006161E9">
      <w:pPr>
        <w:pStyle w:val="BodyText"/>
        <w:rPr>
          <w:i w:val="0"/>
        </w:rPr>
      </w:pPr>
    </w:p>
    <w:p w14:paraId="351DDE37" w14:textId="77777777" w:rsidR="006161E9" w:rsidRDefault="006161E9" w:rsidP="006161E9">
      <w:pPr>
        <w:pStyle w:val="Heading4"/>
      </w:pPr>
      <w:bookmarkStart w:id="15" w:name="_Toc43695803"/>
      <w:r>
        <w:t>Specific Scenery O</w:t>
      </w:r>
      <w:bookmarkEnd w:id="15"/>
      <w:r>
        <w:t>bjects</w:t>
      </w:r>
    </w:p>
    <w:p w14:paraId="55E2BF18" w14:textId="77777777" w:rsidR="006161E9" w:rsidRDefault="006161E9" w:rsidP="006161E9">
      <w:pPr>
        <w:pStyle w:val="BodyText"/>
        <w:rPr>
          <w:i w:val="0"/>
        </w:rPr>
      </w:pPr>
    </w:p>
    <w:p w14:paraId="76C9D0C2" w14:textId="77777777" w:rsidR="006161E9" w:rsidRDefault="00510F5F" w:rsidP="006161E9">
      <w:pPr>
        <w:pStyle w:val="BodyText"/>
        <w:rPr>
          <w:i w:val="0"/>
        </w:rPr>
      </w:pPr>
      <w:r>
        <w:rPr>
          <w:i w:val="0"/>
        </w:rPr>
        <w:t>The following s</w:t>
      </w:r>
      <w:r w:rsidR="00D823DF">
        <w:rPr>
          <w:i w:val="0"/>
        </w:rPr>
        <w:t>pecific objects will be needed:</w:t>
      </w:r>
    </w:p>
    <w:p w14:paraId="375AA8E6" w14:textId="77777777" w:rsidR="00D823DF" w:rsidRDefault="00D823DF" w:rsidP="00D823DF">
      <w:pPr>
        <w:pStyle w:val="BodyText"/>
        <w:rPr>
          <w:i w:val="0"/>
        </w:rPr>
      </w:pPr>
    </w:p>
    <w:p w14:paraId="2C0E544D" w14:textId="77777777" w:rsidR="00D823DF" w:rsidRDefault="00B629BC" w:rsidP="00D823DF">
      <w:pPr>
        <w:pStyle w:val="BodyText"/>
        <w:rPr>
          <w:i w:val="0"/>
        </w:rPr>
      </w:pPr>
      <w:r>
        <w:rPr>
          <w:i w:val="0"/>
        </w:rPr>
        <w:t>Fields</w:t>
      </w:r>
      <w:r w:rsidR="00D823DF">
        <w:rPr>
          <w:i w:val="0"/>
        </w:rPr>
        <w:t>:</w:t>
      </w:r>
    </w:p>
    <w:p w14:paraId="3CC4D228" w14:textId="77777777" w:rsidR="00D823DF" w:rsidRDefault="00D823DF" w:rsidP="00D823DF">
      <w:pPr>
        <w:pStyle w:val="BodyText"/>
        <w:rPr>
          <w:i w:val="0"/>
        </w:rPr>
      </w:pPr>
    </w:p>
    <w:p w14:paraId="65BF2D9C" w14:textId="77777777" w:rsidR="00D823DF" w:rsidRDefault="00B629BC" w:rsidP="000307DB">
      <w:pPr>
        <w:pStyle w:val="BodyText"/>
        <w:numPr>
          <w:ilvl w:val="1"/>
          <w:numId w:val="1"/>
        </w:numPr>
        <w:tabs>
          <w:tab w:val="clear" w:pos="1440"/>
        </w:tabs>
        <w:ind w:left="720"/>
        <w:rPr>
          <w:i w:val="0"/>
        </w:rPr>
      </w:pPr>
      <w:r>
        <w:rPr>
          <w:i w:val="0"/>
        </w:rPr>
        <w:t>A variety of crops.</w:t>
      </w:r>
    </w:p>
    <w:p w14:paraId="724594C8" w14:textId="77777777" w:rsidR="00B629BC" w:rsidRDefault="00B629BC" w:rsidP="000307DB">
      <w:pPr>
        <w:pStyle w:val="BodyText"/>
        <w:numPr>
          <w:ilvl w:val="1"/>
          <w:numId w:val="1"/>
        </w:numPr>
        <w:tabs>
          <w:tab w:val="clear" w:pos="1440"/>
        </w:tabs>
        <w:ind w:left="720"/>
        <w:rPr>
          <w:i w:val="0"/>
        </w:rPr>
      </w:pPr>
      <w:r>
        <w:rPr>
          <w:i w:val="0"/>
        </w:rPr>
        <w:t>Cattle pen with a working gate.</w:t>
      </w:r>
    </w:p>
    <w:p w14:paraId="7269B80F" w14:textId="77777777" w:rsidR="00B629BC" w:rsidRDefault="00B629BC" w:rsidP="00B629BC">
      <w:pPr>
        <w:pStyle w:val="BodyText"/>
        <w:rPr>
          <w:i w:val="0"/>
        </w:rPr>
      </w:pPr>
    </w:p>
    <w:p w14:paraId="5CC71DF2" w14:textId="77777777" w:rsidR="00B629BC" w:rsidRDefault="00B629BC" w:rsidP="00B629BC">
      <w:pPr>
        <w:pStyle w:val="BodyText"/>
        <w:rPr>
          <w:i w:val="0"/>
        </w:rPr>
      </w:pPr>
      <w:r>
        <w:rPr>
          <w:i w:val="0"/>
        </w:rPr>
        <w:t>Village:</w:t>
      </w:r>
    </w:p>
    <w:p w14:paraId="5DD4A88D" w14:textId="77777777" w:rsidR="00B629BC" w:rsidRDefault="00B629BC" w:rsidP="00B629BC">
      <w:pPr>
        <w:pStyle w:val="BodyText"/>
        <w:rPr>
          <w:i w:val="0"/>
        </w:rPr>
      </w:pPr>
    </w:p>
    <w:p w14:paraId="425308AE" w14:textId="77777777" w:rsidR="00B629BC" w:rsidRDefault="00B629BC" w:rsidP="000307DB">
      <w:pPr>
        <w:pStyle w:val="BodyText"/>
        <w:numPr>
          <w:ilvl w:val="0"/>
          <w:numId w:val="4"/>
        </w:numPr>
        <w:rPr>
          <w:i w:val="0"/>
        </w:rPr>
      </w:pPr>
      <w:r>
        <w:rPr>
          <w:i w:val="0"/>
        </w:rPr>
        <w:t>A working lift that is nothing more than a winch with a basket attached.</w:t>
      </w:r>
    </w:p>
    <w:p w14:paraId="0680E4CA" w14:textId="77777777" w:rsidR="00B629BC" w:rsidRDefault="00B629BC" w:rsidP="000307DB">
      <w:pPr>
        <w:pStyle w:val="BodyText"/>
        <w:numPr>
          <w:ilvl w:val="0"/>
          <w:numId w:val="4"/>
        </w:numPr>
        <w:rPr>
          <w:i w:val="0"/>
        </w:rPr>
      </w:pPr>
      <w:r>
        <w:rPr>
          <w:i w:val="0"/>
        </w:rPr>
        <w:t>Ladders that can be removed.</w:t>
      </w:r>
    </w:p>
    <w:p w14:paraId="19D5CA3D" w14:textId="77777777" w:rsidR="00B629BC" w:rsidRDefault="00B629BC" w:rsidP="00B629BC">
      <w:pPr>
        <w:pStyle w:val="BodyText"/>
        <w:rPr>
          <w:i w:val="0"/>
        </w:rPr>
      </w:pPr>
    </w:p>
    <w:p w14:paraId="39BC4A1F" w14:textId="77777777" w:rsidR="00B629BC" w:rsidRDefault="004A3104" w:rsidP="00B629BC">
      <w:pPr>
        <w:pStyle w:val="BodyText"/>
        <w:rPr>
          <w:i w:val="0"/>
        </w:rPr>
      </w:pPr>
      <w:r>
        <w:rPr>
          <w:i w:val="0"/>
        </w:rPr>
        <w:t>The Dish</w:t>
      </w:r>
      <w:r w:rsidR="00B629BC">
        <w:rPr>
          <w:i w:val="0"/>
        </w:rPr>
        <w:t>:</w:t>
      </w:r>
    </w:p>
    <w:p w14:paraId="07745770" w14:textId="77777777" w:rsidR="00B629BC" w:rsidRDefault="00B629BC" w:rsidP="00B629BC">
      <w:pPr>
        <w:pStyle w:val="BodyText"/>
        <w:rPr>
          <w:i w:val="0"/>
        </w:rPr>
      </w:pPr>
    </w:p>
    <w:p w14:paraId="154B24CE" w14:textId="77777777" w:rsidR="00B629BC" w:rsidRDefault="00B629BC" w:rsidP="000307DB">
      <w:pPr>
        <w:pStyle w:val="BodyText"/>
        <w:numPr>
          <w:ilvl w:val="0"/>
          <w:numId w:val="5"/>
        </w:numPr>
        <w:rPr>
          <w:i w:val="0"/>
        </w:rPr>
      </w:pPr>
      <w:r>
        <w:rPr>
          <w:i w:val="0"/>
        </w:rPr>
        <w:t xml:space="preserve">A satellite </w:t>
      </w:r>
      <w:proofErr w:type="gramStart"/>
      <w:r>
        <w:rPr>
          <w:i w:val="0"/>
        </w:rPr>
        <w:t>dish</w:t>
      </w:r>
      <w:proofErr w:type="gramEnd"/>
      <w:r>
        <w:rPr>
          <w:i w:val="0"/>
        </w:rPr>
        <w:t>.</w:t>
      </w:r>
    </w:p>
    <w:p w14:paraId="7ECFA064" w14:textId="77777777" w:rsidR="00B629BC" w:rsidRDefault="00B629BC" w:rsidP="00B629BC">
      <w:pPr>
        <w:pStyle w:val="BodyText"/>
        <w:rPr>
          <w:i w:val="0"/>
        </w:rPr>
      </w:pPr>
    </w:p>
    <w:p w14:paraId="7E4906F3" w14:textId="77777777" w:rsidR="00B629BC" w:rsidRDefault="00B629BC" w:rsidP="00B629BC">
      <w:pPr>
        <w:pStyle w:val="BodyText"/>
        <w:rPr>
          <w:i w:val="0"/>
        </w:rPr>
      </w:pPr>
      <w:smartTag w:uri="urn:schemas-microsoft-com:office:smarttags" w:element="place">
        <w:smartTag w:uri="urn:schemas-microsoft-com:office:smarttags" w:element="PlaceName">
          <w:r>
            <w:rPr>
              <w:i w:val="0"/>
            </w:rPr>
            <w:t>Mystery</w:t>
          </w:r>
        </w:smartTag>
        <w:r>
          <w:rPr>
            <w:i w:val="0"/>
          </w:rPr>
          <w:t xml:space="preserve"> </w:t>
        </w:r>
        <w:smartTag w:uri="urn:schemas-microsoft-com:office:smarttags" w:element="PlaceType">
          <w:r>
            <w:rPr>
              <w:i w:val="0"/>
            </w:rPr>
            <w:t>Caves</w:t>
          </w:r>
        </w:smartTag>
      </w:smartTag>
      <w:r>
        <w:rPr>
          <w:i w:val="0"/>
        </w:rPr>
        <w:t>:</w:t>
      </w:r>
    </w:p>
    <w:p w14:paraId="529C8466" w14:textId="77777777" w:rsidR="00B629BC" w:rsidRDefault="00B629BC" w:rsidP="00B629BC">
      <w:pPr>
        <w:pStyle w:val="BodyText"/>
        <w:rPr>
          <w:i w:val="0"/>
        </w:rPr>
      </w:pPr>
    </w:p>
    <w:p w14:paraId="59901B17" w14:textId="77777777" w:rsidR="00B629BC" w:rsidRDefault="00B629BC" w:rsidP="000307DB">
      <w:pPr>
        <w:pStyle w:val="BodyText"/>
        <w:numPr>
          <w:ilvl w:val="0"/>
          <w:numId w:val="6"/>
        </w:numPr>
        <w:rPr>
          <w:i w:val="0"/>
        </w:rPr>
      </w:pPr>
      <w:r>
        <w:rPr>
          <w:i w:val="0"/>
        </w:rPr>
        <w:t>Nothing</w:t>
      </w:r>
    </w:p>
    <w:p w14:paraId="086C19A0" w14:textId="77777777" w:rsidR="00B629BC" w:rsidRDefault="00B629BC" w:rsidP="00B629BC">
      <w:pPr>
        <w:pStyle w:val="BodyText"/>
        <w:rPr>
          <w:i w:val="0"/>
        </w:rPr>
      </w:pPr>
    </w:p>
    <w:p w14:paraId="361FC18D" w14:textId="77777777" w:rsidR="00B629BC" w:rsidRDefault="00B629BC" w:rsidP="00B629BC">
      <w:pPr>
        <w:pStyle w:val="BodyText"/>
        <w:rPr>
          <w:i w:val="0"/>
        </w:rPr>
      </w:pPr>
      <w:r>
        <w:rPr>
          <w:i w:val="0"/>
        </w:rPr>
        <w:t>Forbidden lands:</w:t>
      </w:r>
    </w:p>
    <w:p w14:paraId="7B51216D" w14:textId="77777777" w:rsidR="00B629BC" w:rsidRDefault="00B629BC" w:rsidP="00B629BC">
      <w:pPr>
        <w:pStyle w:val="BodyText"/>
        <w:rPr>
          <w:i w:val="0"/>
        </w:rPr>
      </w:pPr>
    </w:p>
    <w:p w14:paraId="727C3F51" w14:textId="77777777" w:rsidR="00B629BC" w:rsidRDefault="004A3104" w:rsidP="000307DB">
      <w:pPr>
        <w:pStyle w:val="BodyText"/>
        <w:numPr>
          <w:ilvl w:val="0"/>
          <w:numId w:val="7"/>
        </w:numPr>
        <w:rPr>
          <w:i w:val="0"/>
        </w:rPr>
      </w:pPr>
      <w:r>
        <w:rPr>
          <w:i w:val="0"/>
        </w:rPr>
        <w:t>Nothing</w:t>
      </w:r>
    </w:p>
    <w:p w14:paraId="2395F5D9" w14:textId="77777777" w:rsidR="00B629BC" w:rsidRDefault="00B629BC" w:rsidP="00B629BC">
      <w:pPr>
        <w:pStyle w:val="BodyText"/>
        <w:rPr>
          <w:i w:val="0"/>
        </w:rPr>
      </w:pPr>
    </w:p>
    <w:p w14:paraId="4B053D34" w14:textId="77777777" w:rsidR="00B629BC" w:rsidRDefault="00B629BC" w:rsidP="00B629BC">
      <w:pPr>
        <w:pStyle w:val="BodyText"/>
        <w:rPr>
          <w:i w:val="0"/>
        </w:rPr>
      </w:pPr>
      <w:r>
        <w:rPr>
          <w:i w:val="0"/>
        </w:rPr>
        <w:t>Forgotten Vault 29:</w:t>
      </w:r>
    </w:p>
    <w:p w14:paraId="2309D6A6" w14:textId="77777777" w:rsidR="00B629BC" w:rsidRDefault="00B629BC" w:rsidP="00B629BC">
      <w:pPr>
        <w:pStyle w:val="BodyText"/>
        <w:rPr>
          <w:i w:val="0"/>
        </w:rPr>
      </w:pPr>
    </w:p>
    <w:p w14:paraId="4B7C6137" w14:textId="77777777" w:rsidR="00B629BC" w:rsidRDefault="004A3104" w:rsidP="000307DB">
      <w:pPr>
        <w:pStyle w:val="BodyText"/>
        <w:numPr>
          <w:ilvl w:val="0"/>
          <w:numId w:val="8"/>
        </w:numPr>
        <w:rPr>
          <w:i w:val="0"/>
        </w:rPr>
      </w:pPr>
      <w:r>
        <w:rPr>
          <w:i w:val="0"/>
        </w:rPr>
        <w:t>Nothing</w:t>
      </w:r>
    </w:p>
    <w:p w14:paraId="7DAA5CAF" w14:textId="77777777" w:rsidR="006161E9" w:rsidRDefault="00B629BC" w:rsidP="006161E9">
      <w:pPr>
        <w:pStyle w:val="Heading4"/>
      </w:pPr>
      <w:bookmarkStart w:id="16" w:name="_Toc43695804"/>
      <w:r>
        <w:br w:type="page"/>
      </w:r>
      <w:r w:rsidR="006161E9">
        <w:lastRenderedPageBreak/>
        <w:t>Dynamic Scenery O</w:t>
      </w:r>
      <w:bookmarkEnd w:id="16"/>
      <w:r w:rsidR="006161E9">
        <w:t>bjects</w:t>
      </w:r>
    </w:p>
    <w:p w14:paraId="0BB2A063" w14:textId="77777777" w:rsidR="006161E9" w:rsidRDefault="006161E9" w:rsidP="006161E9">
      <w:pPr>
        <w:pStyle w:val="BodyText"/>
        <w:rPr>
          <w:i w:val="0"/>
        </w:rPr>
      </w:pPr>
    </w:p>
    <w:p w14:paraId="5EBF9E5A" w14:textId="77777777" w:rsidR="00B629BC" w:rsidRDefault="00B629BC" w:rsidP="00B629BC">
      <w:pPr>
        <w:pStyle w:val="BodyText"/>
        <w:rPr>
          <w:i w:val="0"/>
        </w:rPr>
      </w:pPr>
      <w:r>
        <w:rPr>
          <w:i w:val="0"/>
        </w:rPr>
        <w:t>The following specific objects will be needed:</w:t>
      </w:r>
    </w:p>
    <w:p w14:paraId="782AB8DC" w14:textId="77777777" w:rsidR="00B629BC" w:rsidRDefault="00B629BC" w:rsidP="00B629BC">
      <w:pPr>
        <w:pStyle w:val="BodyText"/>
        <w:rPr>
          <w:i w:val="0"/>
        </w:rPr>
      </w:pPr>
    </w:p>
    <w:p w14:paraId="1A02CBC8" w14:textId="77777777" w:rsidR="00B629BC" w:rsidRDefault="00B629BC" w:rsidP="00B629BC">
      <w:pPr>
        <w:pStyle w:val="BodyText"/>
        <w:rPr>
          <w:i w:val="0"/>
        </w:rPr>
      </w:pPr>
      <w:r>
        <w:rPr>
          <w:i w:val="0"/>
        </w:rPr>
        <w:t>Fields:</w:t>
      </w:r>
    </w:p>
    <w:p w14:paraId="785074DF" w14:textId="77777777" w:rsidR="00B629BC" w:rsidRDefault="00B629BC" w:rsidP="00B629BC">
      <w:pPr>
        <w:pStyle w:val="BodyText"/>
        <w:rPr>
          <w:i w:val="0"/>
        </w:rPr>
      </w:pPr>
    </w:p>
    <w:p w14:paraId="41A07836" w14:textId="77777777" w:rsidR="00B629BC" w:rsidRDefault="00B629BC" w:rsidP="000307DB">
      <w:pPr>
        <w:pStyle w:val="BodyText"/>
        <w:numPr>
          <w:ilvl w:val="0"/>
          <w:numId w:val="9"/>
        </w:numPr>
        <w:rPr>
          <w:i w:val="0"/>
        </w:rPr>
      </w:pPr>
      <w:r>
        <w:rPr>
          <w:i w:val="0"/>
        </w:rPr>
        <w:t>Cattle pen gate.</w:t>
      </w:r>
    </w:p>
    <w:p w14:paraId="44308A5B" w14:textId="77777777" w:rsidR="00B629BC" w:rsidRDefault="00B629BC" w:rsidP="00B629BC">
      <w:pPr>
        <w:pStyle w:val="BodyText"/>
        <w:rPr>
          <w:i w:val="0"/>
        </w:rPr>
      </w:pPr>
    </w:p>
    <w:p w14:paraId="15389DA0" w14:textId="77777777" w:rsidR="00B629BC" w:rsidRDefault="00B629BC" w:rsidP="00B629BC">
      <w:pPr>
        <w:pStyle w:val="BodyText"/>
        <w:rPr>
          <w:i w:val="0"/>
        </w:rPr>
      </w:pPr>
      <w:r>
        <w:rPr>
          <w:i w:val="0"/>
        </w:rPr>
        <w:t>Village:</w:t>
      </w:r>
    </w:p>
    <w:p w14:paraId="3803D16D" w14:textId="77777777" w:rsidR="00B629BC" w:rsidRDefault="00B629BC" w:rsidP="00B629BC">
      <w:pPr>
        <w:pStyle w:val="BodyText"/>
        <w:rPr>
          <w:i w:val="0"/>
        </w:rPr>
      </w:pPr>
    </w:p>
    <w:p w14:paraId="05861553" w14:textId="77777777" w:rsidR="00B629BC" w:rsidRDefault="00B629BC" w:rsidP="000307DB">
      <w:pPr>
        <w:pStyle w:val="BodyText"/>
        <w:numPr>
          <w:ilvl w:val="0"/>
          <w:numId w:val="10"/>
        </w:numPr>
        <w:rPr>
          <w:i w:val="0"/>
        </w:rPr>
      </w:pPr>
      <w:r>
        <w:rPr>
          <w:i w:val="0"/>
        </w:rPr>
        <w:t>Winch and lift</w:t>
      </w:r>
    </w:p>
    <w:p w14:paraId="03ECB2A6" w14:textId="77777777" w:rsidR="00B629BC" w:rsidRDefault="00B629BC" w:rsidP="00B629BC">
      <w:pPr>
        <w:pStyle w:val="BodyText"/>
        <w:rPr>
          <w:i w:val="0"/>
        </w:rPr>
      </w:pPr>
    </w:p>
    <w:p w14:paraId="2A8E4533" w14:textId="77777777" w:rsidR="00B629BC" w:rsidRDefault="004A3104" w:rsidP="00B629BC">
      <w:pPr>
        <w:pStyle w:val="BodyText"/>
        <w:rPr>
          <w:i w:val="0"/>
        </w:rPr>
      </w:pPr>
      <w:r>
        <w:rPr>
          <w:i w:val="0"/>
        </w:rPr>
        <w:t>The Dish</w:t>
      </w:r>
      <w:r w:rsidR="00B629BC">
        <w:rPr>
          <w:i w:val="0"/>
        </w:rPr>
        <w:t>:</w:t>
      </w:r>
    </w:p>
    <w:p w14:paraId="2F018687" w14:textId="77777777" w:rsidR="00B629BC" w:rsidRDefault="00B629BC" w:rsidP="00A155F1">
      <w:pPr>
        <w:pStyle w:val="BodyText"/>
        <w:rPr>
          <w:i w:val="0"/>
        </w:rPr>
      </w:pPr>
    </w:p>
    <w:p w14:paraId="6892AA14" w14:textId="77777777" w:rsidR="00A155F1" w:rsidRDefault="00A155F1" w:rsidP="000307DB">
      <w:pPr>
        <w:pStyle w:val="BodyText"/>
        <w:numPr>
          <w:ilvl w:val="0"/>
          <w:numId w:val="11"/>
        </w:numPr>
        <w:rPr>
          <w:i w:val="0"/>
        </w:rPr>
      </w:pPr>
      <w:r>
        <w:rPr>
          <w:i w:val="0"/>
        </w:rPr>
        <w:t>To be determined.</w:t>
      </w:r>
    </w:p>
    <w:p w14:paraId="5D93B494" w14:textId="77777777" w:rsidR="00B629BC" w:rsidRDefault="00B629BC" w:rsidP="00B629BC">
      <w:pPr>
        <w:pStyle w:val="BodyText"/>
        <w:rPr>
          <w:i w:val="0"/>
        </w:rPr>
      </w:pPr>
    </w:p>
    <w:p w14:paraId="06838083" w14:textId="77777777" w:rsidR="00B629BC" w:rsidRDefault="00B629BC" w:rsidP="00B629BC">
      <w:pPr>
        <w:pStyle w:val="BodyText"/>
        <w:rPr>
          <w:i w:val="0"/>
        </w:rPr>
      </w:pPr>
      <w:smartTag w:uri="urn:schemas-microsoft-com:office:smarttags" w:element="place">
        <w:smartTag w:uri="urn:schemas-microsoft-com:office:smarttags" w:element="PlaceName">
          <w:r>
            <w:rPr>
              <w:i w:val="0"/>
            </w:rPr>
            <w:t>Mystery</w:t>
          </w:r>
        </w:smartTag>
        <w:r>
          <w:rPr>
            <w:i w:val="0"/>
          </w:rPr>
          <w:t xml:space="preserve"> </w:t>
        </w:r>
        <w:smartTag w:uri="urn:schemas-microsoft-com:office:smarttags" w:element="PlaceType">
          <w:r>
            <w:rPr>
              <w:i w:val="0"/>
            </w:rPr>
            <w:t>Caves</w:t>
          </w:r>
        </w:smartTag>
      </w:smartTag>
      <w:r>
        <w:rPr>
          <w:i w:val="0"/>
        </w:rPr>
        <w:t>:</w:t>
      </w:r>
    </w:p>
    <w:p w14:paraId="7DE5E6E5" w14:textId="77777777" w:rsidR="00B629BC" w:rsidRDefault="00B629BC" w:rsidP="00A155F1">
      <w:pPr>
        <w:pStyle w:val="BodyText"/>
        <w:rPr>
          <w:i w:val="0"/>
        </w:rPr>
      </w:pPr>
    </w:p>
    <w:p w14:paraId="77D7E011" w14:textId="77777777" w:rsidR="00A155F1" w:rsidRDefault="00A155F1" w:rsidP="000307DB">
      <w:pPr>
        <w:pStyle w:val="BodyText"/>
        <w:numPr>
          <w:ilvl w:val="0"/>
          <w:numId w:val="12"/>
        </w:numPr>
        <w:rPr>
          <w:i w:val="0"/>
        </w:rPr>
      </w:pPr>
      <w:r>
        <w:rPr>
          <w:i w:val="0"/>
        </w:rPr>
        <w:t>To be determined.</w:t>
      </w:r>
    </w:p>
    <w:p w14:paraId="2FBBD633" w14:textId="77777777" w:rsidR="00B629BC" w:rsidRDefault="00B629BC" w:rsidP="00B629BC">
      <w:pPr>
        <w:pStyle w:val="BodyText"/>
        <w:rPr>
          <w:i w:val="0"/>
        </w:rPr>
      </w:pPr>
    </w:p>
    <w:p w14:paraId="54153D44" w14:textId="77777777" w:rsidR="00B629BC" w:rsidRDefault="00B629BC" w:rsidP="00B629BC">
      <w:pPr>
        <w:pStyle w:val="BodyText"/>
        <w:rPr>
          <w:i w:val="0"/>
        </w:rPr>
      </w:pPr>
      <w:r>
        <w:rPr>
          <w:i w:val="0"/>
        </w:rPr>
        <w:t>Forbidden lands:</w:t>
      </w:r>
    </w:p>
    <w:p w14:paraId="4DDC3245" w14:textId="77777777" w:rsidR="00B629BC" w:rsidRDefault="00B629BC" w:rsidP="00A155F1">
      <w:pPr>
        <w:pStyle w:val="BodyText"/>
        <w:rPr>
          <w:i w:val="0"/>
        </w:rPr>
      </w:pPr>
    </w:p>
    <w:p w14:paraId="13814F5F" w14:textId="77777777" w:rsidR="00A155F1" w:rsidRDefault="00A155F1" w:rsidP="000307DB">
      <w:pPr>
        <w:pStyle w:val="BodyText"/>
        <w:numPr>
          <w:ilvl w:val="0"/>
          <w:numId w:val="13"/>
        </w:numPr>
        <w:rPr>
          <w:i w:val="0"/>
        </w:rPr>
      </w:pPr>
      <w:r>
        <w:rPr>
          <w:i w:val="0"/>
        </w:rPr>
        <w:t>Sewer pipe entry to vault 29.</w:t>
      </w:r>
    </w:p>
    <w:p w14:paraId="62CE9BDE" w14:textId="77777777" w:rsidR="00B629BC" w:rsidRDefault="00B629BC" w:rsidP="00B629BC">
      <w:pPr>
        <w:pStyle w:val="BodyText"/>
        <w:rPr>
          <w:i w:val="0"/>
        </w:rPr>
      </w:pPr>
    </w:p>
    <w:p w14:paraId="2B3E81DF" w14:textId="77777777" w:rsidR="00B629BC" w:rsidRDefault="00B629BC" w:rsidP="00B629BC">
      <w:pPr>
        <w:pStyle w:val="BodyText"/>
        <w:rPr>
          <w:i w:val="0"/>
        </w:rPr>
      </w:pPr>
      <w:r>
        <w:rPr>
          <w:i w:val="0"/>
        </w:rPr>
        <w:t>Forgotten Vault 29:</w:t>
      </w:r>
    </w:p>
    <w:p w14:paraId="180902E8" w14:textId="77777777" w:rsidR="00B629BC" w:rsidRDefault="00B629BC" w:rsidP="00A155F1">
      <w:pPr>
        <w:pStyle w:val="BodyText"/>
        <w:rPr>
          <w:i w:val="0"/>
        </w:rPr>
      </w:pPr>
    </w:p>
    <w:p w14:paraId="2CC14F48" w14:textId="77777777" w:rsidR="00A155F1" w:rsidRDefault="00A155F1" w:rsidP="000307DB">
      <w:pPr>
        <w:pStyle w:val="BodyText"/>
        <w:numPr>
          <w:ilvl w:val="0"/>
          <w:numId w:val="14"/>
        </w:numPr>
        <w:rPr>
          <w:i w:val="0"/>
        </w:rPr>
      </w:pPr>
      <w:r>
        <w:rPr>
          <w:i w:val="0"/>
        </w:rPr>
        <w:t>To be determined.</w:t>
      </w:r>
    </w:p>
    <w:p w14:paraId="0F0B3E33" w14:textId="77777777" w:rsidR="00A155F1" w:rsidRDefault="00A155F1" w:rsidP="00A155F1">
      <w:pPr>
        <w:pStyle w:val="BodyText"/>
        <w:rPr>
          <w:i w:val="0"/>
        </w:rPr>
      </w:pPr>
    </w:p>
    <w:p w14:paraId="3D5DD11E" w14:textId="77777777" w:rsidR="006161E9" w:rsidRDefault="006161E9" w:rsidP="006161E9">
      <w:pPr>
        <w:pStyle w:val="BodyText"/>
        <w:rPr>
          <w:i w:val="0"/>
        </w:rPr>
      </w:pPr>
    </w:p>
    <w:p w14:paraId="532C3447" w14:textId="77777777" w:rsidR="006161E9" w:rsidRDefault="00B629BC" w:rsidP="006161E9">
      <w:pPr>
        <w:pStyle w:val="Heading4"/>
      </w:pPr>
      <w:r>
        <w:br w:type="page"/>
      </w:r>
      <w:r w:rsidR="001D7705">
        <w:lastRenderedPageBreak/>
        <w:t>Area Photo</w:t>
      </w:r>
    </w:p>
    <w:p w14:paraId="61DE7377" w14:textId="77777777" w:rsidR="006161E9" w:rsidRDefault="006161E9" w:rsidP="006161E9">
      <w:pPr>
        <w:pStyle w:val="BodyText"/>
        <w:rPr>
          <w:i w:val="0"/>
        </w:rPr>
      </w:pPr>
    </w:p>
    <w:p w14:paraId="2E0076BF" w14:textId="77777777" w:rsidR="006161E9" w:rsidRDefault="00666C2A" w:rsidP="006161E9">
      <w:pPr>
        <w:pStyle w:val="BodyText"/>
        <w:rPr>
          <w:i w:val="0"/>
        </w:rPr>
      </w:pPr>
      <w:r w:rsidRPr="00666C2A">
        <w:rPr>
          <w:i w:val="0"/>
        </w:rPr>
        <w:pict w14:anchorId="28D3C085">
          <v:shape id="_x0000_i1026" type="#_x0000_t75" style="width:381pt;height:252pt">
            <v:imagedata r:id="rId15" o:title="TR001975"/>
          </v:shape>
        </w:pict>
      </w:r>
    </w:p>
    <w:p w14:paraId="62D8410C" w14:textId="77777777" w:rsidR="006161E9" w:rsidRDefault="006161E9" w:rsidP="006161E9">
      <w:pPr>
        <w:pStyle w:val="BodyText"/>
        <w:rPr>
          <w:i w:val="0"/>
        </w:rPr>
      </w:pPr>
    </w:p>
    <w:p w14:paraId="1D444406" w14:textId="77777777" w:rsidR="006161E9" w:rsidRDefault="006161E9" w:rsidP="006161E9">
      <w:pPr>
        <w:pStyle w:val="BodyText"/>
        <w:rPr>
          <w:i w:val="0"/>
        </w:rPr>
      </w:pPr>
      <w:r>
        <w:rPr>
          <w:i w:val="0"/>
        </w:rPr>
        <w:t xml:space="preserve">The Nursery </w:t>
      </w:r>
      <w:r w:rsidR="009A7B90">
        <w:rPr>
          <w:i w:val="0"/>
        </w:rPr>
        <w:t xml:space="preserve">photo </w:t>
      </w:r>
      <w:r>
        <w:rPr>
          <w:i w:val="0"/>
        </w:rPr>
        <w:t>should look like this.</w:t>
      </w:r>
    </w:p>
    <w:p w14:paraId="5EF26BC6" w14:textId="77777777" w:rsidR="006161E9" w:rsidRDefault="006161E9" w:rsidP="006161E9">
      <w:pPr>
        <w:pStyle w:val="BodyText"/>
        <w:rPr>
          <w:i w:val="0"/>
        </w:rPr>
      </w:pPr>
    </w:p>
    <w:p w14:paraId="151D83B8" w14:textId="77777777" w:rsidR="001D7705" w:rsidRDefault="001D7705" w:rsidP="001D7705">
      <w:pPr>
        <w:pStyle w:val="Heading4"/>
      </w:pPr>
      <w:bookmarkStart w:id="17" w:name="_Toc43695806"/>
      <w:r>
        <w:t>Town Map In Pipboy</w:t>
      </w:r>
    </w:p>
    <w:p w14:paraId="2852D5D4" w14:textId="77777777" w:rsidR="001D7705" w:rsidRDefault="001D7705" w:rsidP="001D7705">
      <w:pPr>
        <w:pStyle w:val="BodyText"/>
        <w:rPr>
          <w:i w:val="0"/>
        </w:rPr>
      </w:pPr>
    </w:p>
    <w:p w14:paraId="0CE1F166" w14:textId="77777777" w:rsidR="001D7705" w:rsidRDefault="00E249BB" w:rsidP="001D7705">
      <w:pPr>
        <w:pStyle w:val="BodyText"/>
        <w:rPr>
          <w:i w:val="0"/>
        </w:rPr>
      </w:pPr>
      <w:r>
        <w:rPr>
          <w:i w:val="0"/>
        </w:rPr>
        <w:t>The Twin Mothers</w:t>
      </w:r>
      <w:r w:rsidR="00A155F1">
        <w:rPr>
          <w:i w:val="0"/>
        </w:rPr>
        <w:t xml:space="preserve"> map should look like this:</w:t>
      </w:r>
    </w:p>
    <w:p w14:paraId="52F67F31" w14:textId="77777777" w:rsidR="001D7705" w:rsidRDefault="001D7705" w:rsidP="001D7705">
      <w:pPr>
        <w:pStyle w:val="BodyText"/>
        <w:rPr>
          <w:i w:val="0"/>
        </w:rPr>
      </w:pPr>
    </w:p>
    <w:p w14:paraId="557A49ED" w14:textId="77777777" w:rsidR="006161E9" w:rsidRDefault="006161E9" w:rsidP="006161E9">
      <w:pPr>
        <w:pStyle w:val="Heading4"/>
      </w:pPr>
      <w:r>
        <w:t>Scripted Scenes Or M</w:t>
      </w:r>
      <w:bookmarkEnd w:id="17"/>
      <w:r>
        <w:t>ovies</w:t>
      </w:r>
    </w:p>
    <w:p w14:paraId="4F72DBBE" w14:textId="77777777" w:rsidR="006161E9" w:rsidRDefault="006161E9" w:rsidP="006161E9">
      <w:pPr>
        <w:pStyle w:val="BodyText"/>
        <w:rPr>
          <w:i w:val="0"/>
        </w:rPr>
      </w:pPr>
    </w:p>
    <w:p w14:paraId="0464EF47" w14:textId="77777777" w:rsidR="001D7705" w:rsidRDefault="00A67A74" w:rsidP="000307DB">
      <w:pPr>
        <w:pStyle w:val="BodyText"/>
        <w:numPr>
          <w:ilvl w:val="0"/>
          <w:numId w:val="2"/>
        </w:numPr>
        <w:rPr>
          <w:i w:val="0"/>
        </w:rPr>
      </w:pPr>
      <w:r>
        <w:rPr>
          <w:i w:val="0"/>
        </w:rPr>
        <w:t>None</w:t>
      </w:r>
    </w:p>
    <w:p w14:paraId="2F3C35CF" w14:textId="77777777" w:rsidR="006161E9" w:rsidRDefault="006161E9" w:rsidP="006161E9">
      <w:pPr>
        <w:pStyle w:val="BodyText"/>
        <w:rPr>
          <w:i w:val="0"/>
        </w:rPr>
      </w:pPr>
    </w:p>
    <w:p w14:paraId="33E916D3" w14:textId="77777777" w:rsidR="002E759E" w:rsidRDefault="0079604D">
      <w:pPr>
        <w:pStyle w:val="Heading3"/>
      </w:pPr>
      <w:r>
        <w:br w:type="page"/>
      </w:r>
      <w:r w:rsidR="002218B3">
        <w:lastRenderedPageBreak/>
        <w:t>Cast</w:t>
      </w:r>
      <w:r w:rsidR="002E759E">
        <w:t xml:space="preserve"> O</w:t>
      </w:r>
      <w:r w:rsidR="002218B3">
        <w:t>f</w:t>
      </w:r>
      <w:r w:rsidR="002E759E">
        <w:t xml:space="preserve"> C</w:t>
      </w:r>
      <w:bookmarkEnd w:id="10"/>
      <w:r w:rsidR="002218B3">
        <w:t>haracters</w:t>
      </w:r>
    </w:p>
    <w:p w14:paraId="101D6137" w14:textId="77777777" w:rsidR="00D94552" w:rsidRDefault="00D94552">
      <w:pPr>
        <w:pStyle w:val="BodyText"/>
        <w:rPr>
          <w:i w:val="0"/>
        </w:rPr>
      </w:pPr>
    </w:p>
    <w:p w14:paraId="5227362C" w14:textId="77777777" w:rsidR="001D7705" w:rsidRPr="00A22769" w:rsidRDefault="00A22769">
      <w:pPr>
        <w:pStyle w:val="BodyText"/>
        <w:rPr>
          <w:b/>
          <w:i w:val="0"/>
        </w:rPr>
      </w:pPr>
      <w:r>
        <w:rPr>
          <w:noProof/>
        </w:rPr>
        <w:pict w14:anchorId="0DF48B9B">
          <v:shape id="_x0000_s1363" type="#_x0000_t75" style="position:absolute;margin-left:306pt;margin-top:6.6pt;width:128.9pt;height:189pt;z-index:7">
            <v:imagedata r:id="rId16" o:title="ab6241-001"/>
            <w10:wrap type="square"/>
          </v:shape>
        </w:pict>
      </w:r>
      <w:r w:rsidR="00A67A74" w:rsidRPr="00A22769">
        <w:rPr>
          <w:b/>
          <w:i w:val="0"/>
        </w:rPr>
        <w:t xml:space="preserve">Alaya, </w:t>
      </w:r>
      <w:r w:rsidR="0079604D" w:rsidRPr="00A22769">
        <w:rPr>
          <w:b/>
          <w:i w:val="0"/>
        </w:rPr>
        <w:t>Chieftain</w:t>
      </w:r>
      <w:r>
        <w:rPr>
          <w:b/>
          <w:i w:val="0"/>
        </w:rPr>
        <w:t xml:space="preserve"> of the Twin Mothers</w:t>
      </w:r>
    </w:p>
    <w:p w14:paraId="455622DB" w14:textId="77777777" w:rsidR="0079604D" w:rsidRDefault="0079604D" w:rsidP="0079604D">
      <w:pPr>
        <w:pStyle w:val="BodyText"/>
        <w:jc w:val="right"/>
        <w:rPr>
          <w:i w:val="0"/>
        </w:rPr>
      </w:pPr>
    </w:p>
    <w:p w14:paraId="1484027A" w14:textId="77777777" w:rsidR="0079604D" w:rsidRDefault="0079604D" w:rsidP="0079604D">
      <w:pPr>
        <w:pStyle w:val="BodyText"/>
        <w:jc w:val="both"/>
        <w:rPr>
          <w:i w:val="0"/>
        </w:rPr>
      </w:pPr>
      <w:r>
        <w:rPr>
          <w:i w:val="0"/>
        </w:rPr>
        <w:t xml:space="preserve">Alaya is the female leader of the Twin Mothers tribe.  </w:t>
      </w:r>
      <w:r w:rsidR="00A22769">
        <w:rPr>
          <w:i w:val="0"/>
        </w:rPr>
        <w:t xml:space="preserve">It is her duty to create and enforce laws, to settle disputes, and act as the speaker of the goddess of her people.  </w:t>
      </w:r>
      <w:r>
        <w:rPr>
          <w:i w:val="0"/>
        </w:rPr>
        <w:t xml:space="preserve">Although young, she is wise beyond her years.  She is </w:t>
      </w:r>
      <w:proofErr w:type="gramStart"/>
      <w:r>
        <w:rPr>
          <w:i w:val="0"/>
        </w:rPr>
        <w:t>level headed</w:t>
      </w:r>
      <w:proofErr w:type="gramEnd"/>
      <w:r>
        <w:rPr>
          <w:i w:val="0"/>
        </w:rPr>
        <w:t xml:space="preserve"> and take</w:t>
      </w:r>
      <w:r w:rsidR="00A22769">
        <w:rPr>
          <w:i w:val="0"/>
        </w:rPr>
        <w:t>s the time to think any situation through to several conclusions.  She then chooses what she feels is best for her people, but within the guidelines of the goddess she serves.</w:t>
      </w:r>
    </w:p>
    <w:p w14:paraId="275FD0C6" w14:textId="77777777" w:rsidR="00A22769" w:rsidRDefault="00A22769" w:rsidP="0079604D">
      <w:pPr>
        <w:pStyle w:val="BodyText"/>
        <w:jc w:val="both"/>
        <w:rPr>
          <w:i w:val="0"/>
        </w:rPr>
      </w:pPr>
    </w:p>
    <w:p w14:paraId="21D8F63A" w14:textId="77777777" w:rsidR="00A22769" w:rsidRDefault="00305D94" w:rsidP="0079604D">
      <w:pPr>
        <w:pStyle w:val="BodyText"/>
        <w:jc w:val="both"/>
        <w:rPr>
          <w:i w:val="0"/>
        </w:rPr>
      </w:pPr>
      <w:r>
        <w:rPr>
          <w:i w:val="0"/>
        </w:rPr>
        <w:t>Alaya is a</w:t>
      </w:r>
      <w:r w:rsidR="00A22769">
        <w:rPr>
          <w:i w:val="0"/>
        </w:rPr>
        <w:t xml:space="preserve"> devout follower of the goddess Diana.  She believes that Diana is a benign power who wants nothing but the best for her people.  With that in mind, she often seeks the guidance of the goddess when enacting new laws or settling a particularly difficult dispute.  Recently, however, the goddess has stopped speaking to </w:t>
      </w:r>
      <w:proofErr w:type="gramStart"/>
      <w:r w:rsidR="00A22769">
        <w:rPr>
          <w:i w:val="0"/>
        </w:rPr>
        <w:t>her</w:t>
      </w:r>
      <w:proofErr w:type="gramEnd"/>
      <w:r w:rsidR="00A22769">
        <w:rPr>
          <w:i w:val="0"/>
        </w:rPr>
        <w:t xml:space="preserve"> and this has Alaya deeply worried.  Sh</w:t>
      </w:r>
      <w:r>
        <w:rPr>
          <w:i w:val="0"/>
        </w:rPr>
        <w:t>e has spent a lot of time</w:t>
      </w:r>
      <w:r w:rsidR="00A22769">
        <w:rPr>
          <w:i w:val="0"/>
        </w:rPr>
        <w:t xml:space="preserve"> trying to d</w:t>
      </w:r>
      <w:r>
        <w:rPr>
          <w:i w:val="0"/>
        </w:rPr>
        <w:t>ecide if she, or her people, has</w:t>
      </w:r>
      <w:r w:rsidR="00A22769">
        <w:rPr>
          <w:i w:val="0"/>
        </w:rPr>
        <w:t xml:space="preserve"> somehow angered the goddess into abandoning them. </w:t>
      </w:r>
    </w:p>
    <w:p w14:paraId="1B6ACEB0" w14:textId="77777777" w:rsidR="00A22769" w:rsidRDefault="00A22769" w:rsidP="0079604D">
      <w:pPr>
        <w:pStyle w:val="BodyText"/>
        <w:jc w:val="both"/>
        <w:rPr>
          <w:i w:val="0"/>
        </w:rPr>
      </w:pPr>
    </w:p>
    <w:p w14:paraId="6B87F194" w14:textId="77777777" w:rsidR="00A22769" w:rsidRDefault="00A22769" w:rsidP="0079604D">
      <w:pPr>
        <w:pStyle w:val="BodyText"/>
        <w:jc w:val="both"/>
        <w:rPr>
          <w:i w:val="0"/>
        </w:rPr>
      </w:pPr>
      <w:r>
        <w:rPr>
          <w:i w:val="0"/>
        </w:rPr>
        <w:t xml:space="preserve">Alaya is currently unwed but betrothed to Eldron, her male counterpart.  She and Eldron both </w:t>
      </w:r>
      <w:proofErr w:type="gramStart"/>
      <w:r>
        <w:rPr>
          <w:i w:val="0"/>
        </w:rPr>
        <w:t>refuse</w:t>
      </w:r>
      <w:proofErr w:type="gramEnd"/>
      <w:r>
        <w:rPr>
          <w:i w:val="0"/>
        </w:rPr>
        <w:t xml:space="preserve"> to consummate their union without the blessing of the goddess.  Until they can solve the reason behind Diana's disappearance, they are remaining celibate.</w:t>
      </w:r>
    </w:p>
    <w:p w14:paraId="594BAB15" w14:textId="77777777" w:rsidR="0079604D" w:rsidRDefault="0079604D" w:rsidP="0079604D">
      <w:pPr>
        <w:pStyle w:val="BodyText"/>
        <w:jc w:val="both"/>
        <w:rPr>
          <w:i w:val="0"/>
        </w:rPr>
      </w:pPr>
    </w:p>
    <w:p w14:paraId="46EF2942" w14:textId="77777777" w:rsidR="00A67A74" w:rsidRPr="00305D94" w:rsidRDefault="00A67A74">
      <w:pPr>
        <w:pStyle w:val="BodyText"/>
        <w:rPr>
          <w:b/>
          <w:i w:val="0"/>
        </w:rPr>
      </w:pPr>
      <w:r w:rsidRPr="00305D94">
        <w:rPr>
          <w:b/>
          <w:i w:val="0"/>
        </w:rPr>
        <w:t>Eldron, Chieftain</w:t>
      </w:r>
      <w:r w:rsidR="00305D94" w:rsidRPr="00305D94">
        <w:rPr>
          <w:b/>
          <w:i w:val="0"/>
        </w:rPr>
        <w:t xml:space="preserve"> of the Twin Mothers</w:t>
      </w:r>
    </w:p>
    <w:p w14:paraId="600EA0A4" w14:textId="77777777" w:rsidR="00A22769" w:rsidRDefault="00305D94" w:rsidP="00305D94">
      <w:pPr>
        <w:pStyle w:val="BodyText"/>
        <w:jc w:val="right"/>
        <w:rPr>
          <w:i w:val="0"/>
        </w:rPr>
      </w:pPr>
      <w:r>
        <w:rPr>
          <w:noProof/>
        </w:rPr>
        <w:pict w14:anchorId="799C7878">
          <v:shape id="_x0000_s1364" type="#_x0000_t75" style="position:absolute;left:0;text-align:left;margin-left:299.5pt;margin-top:0;width:132.75pt;height:163.5pt;z-index:8">
            <v:imagedata r:id="rId17" o:title="10197817"/>
            <w10:wrap type="square"/>
          </v:shape>
        </w:pict>
      </w:r>
    </w:p>
    <w:p w14:paraId="2C35A159" w14:textId="77777777" w:rsidR="00A22769" w:rsidRDefault="00305D94" w:rsidP="00305D94">
      <w:pPr>
        <w:pStyle w:val="BodyText"/>
        <w:jc w:val="both"/>
        <w:rPr>
          <w:i w:val="0"/>
        </w:rPr>
      </w:pPr>
      <w:r>
        <w:rPr>
          <w:i w:val="0"/>
        </w:rPr>
        <w:t xml:space="preserve">Eldron is the male leader of the Twin Mothers tribe.  It is his duty to oversee the growing and harvesting of crops, caring for the livestock, and the preparation of food for the village.  He is very meticulous in his work and keeps detailed records of yearly harvests by which he judges what the future needs of the tribe will be.  </w:t>
      </w:r>
    </w:p>
    <w:p w14:paraId="207BB125" w14:textId="77777777" w:rsidR="00305D94" w:rsidRDefault="00305D94" w:rsidP="00305D94">
      <w:pPr>
        <w:pStyle w:val="BodyText"/>
        <w:jc w:val="both"/>
        <w:rPr>
          <w:i w:val="0"/>
        </w:rPr>
      </w:pPr>
    </w:p>
    <w:p w14:paraId="44479BCD" w14:textId="77777777" w:rsidR="00305D94" w:rsidRDefault="00305D94" w:rsidP="00305D94">
      <w:pPr>
        <w:pStyle w:val="BodyText"/>
        <w:jc w:val="both"/>
        <w:rPr>
          <w:i w:val="0"/>
        </w:rPr>
      </w:pPr>
      <w:r>
        <w:rPr>
          <w:i w:val="0"/>
        </w:rPr>
        <w:t>Eldron is a follower of the goddess Diana, but he has some reservations.  He believes that Diana is a benign power and that she wants what is best for her people.  However, she imposes limits on the tribe that he feels may ultimately harm them.  Specifically, he opposes the pacifistic guidelines that the goddess demands.  The recent incursion of the raiders and the failure of the goddess's servants to deal with them, he feels justify new tribal laws.  Unfortunately, he cannot sway Alaya to his views.</w:t>
      </w:r>
    </w:p>
    <w:p w14:paraId="0A30ECA1" w14:textId="77777777" w:rsidR="00305D94" w:rsidRDefault="00305D94" w:rsidP="00305D94">
      <w:pPr>
        <w:pStyle w:val="BodyText"/>
        <w:jc w:val="both"/>
        <w:rPr>
          <w:i w:val="0"/>
        </w:rPr>
      </w:pPr>
    </w:p>
    <w:p w14:paraId="11F29836" w14:textId="77777777" w:rsidR="00305D94" w:rsidRDefault="00305D94" w:rsidP="00305D94">
      <w:pPr>
        <w:pStyle w:val="BodyText"/>
        <w:jc w:val="both"/>
        <w:rPr>
          <w:i w:val="0"/>
        </w:rPr>
      </w:pPr>
      <w:r>
        <w:rPr>
          <w:i w:val="0"/>
        </w:rPr>
        <w:t>Eldron is the betrothed of Alaya, his female counterpart.  Although he is eager to consummate their union, he respects Alaya's desire to await the blessing of the goddess.</w:t>
      </w:r>
    </w:p>
    <w:p w14:paraId="22C5FA2E" w14:textId="77777777" w:rsidR="00305D94" w:rsidRDefault="00305D94" w:rsidP="00305D94">
      <w:pPr>
        <w:pStyle w:val="BodyText"/>
        <w:jc w:val="both"/>
        <w:rPr>
          <w:i w:val="0"/>
        </w:rPr>
      </w:pPr>
    </w:p>
    <w:p w14:paraId="201B70C8" w14:textId="77777777" w:rsidR="00305D94" w:rsidRPr="00305D94" w:rsidRDefault="00305D94" w:rsidP="00305D94">
      <w:pPr>
        <w:pStyle w:val="BodyText"/>
        <w:rPr>
          <w:b/>
          <w:i w:val="0"/>
        </w:rPr>
      </w:pPr>
      <w:r>
        <w:rPr>
          <w:b/>
          <w:i w:val="0"/>
        </w:rPr>
        <w:br w:type="page"/>
      </w:r>
      <w:r>
        <w:rPr>
          <w:b/>
          <w:i w:val="0"/>
        </w:rPr>
        <w:lastRenderedPageBreak/>
        <w:t>Hele</w:t>
      </w:r>
      <w:r w:rsidRPr="00305D94">
        <w:rPr>
          <w:b/>
          <w:i w:val="0"/>
        </w:rPr>
        <w:t>a, Shaman of the Twin Mothers</w:t>
      </w:r>
    </w:p>
    <w:p w14:paraId="57C279BA" w14:textId="77777777" w:rsidR="00A22769" w:rsidRDefault="00305D94" w:rsidP="00305D94">
      <w:pPr>
        <w:pStyle w:val="BodyText"/>
        <w:jc w:val="right"/>
        <w:rPr>
          <w:i w:val="0"/>
        </w:rPr>
      </w:pPr>
      <w:r>
        <w:rPr>
          <w:noProof/>
        </w:rPr>
        <w:pict w14:anchorId="02C69885">
          <v:shape id="_x0000_s1365" type="#_x0000_t75" style="position:absolute;left:0;text-align:left;margin-left:303.1pt;margin-top:0;width:129pt;height:195pt;z-index:9">
            <v:imagedata r:id="rId18" o:title="ngs0_4495"/>
            <w10:wrap type="square"/>
          </v:shape>
        </w:pict>
      </w:r>
    </w:p>
    <w:p w14:paraId="5AC4C2F0" w14:textId="77777777" w:rsidR="00305D94" w:rsidRDefault="00305D94" w:rsidP="00305D94">
      <w:pPr>
        <w:pStyle w:val="BodyText"/>
        <w:jc w:val="both"/>
        <w:rPr>
          <w:i w:val="0"/>
        </w:rPr>
      </w:pPr>
      <w:r>
        <w:rPr>
          <w:i w:val="0"/>
        </w:rPr>
        <w:t xml:space="preserve">Helea is the Shaman of the Twin Mothers tribe.  It is her duty to oversee the general health and welfare of the tribe.  She runs the infirmary, </w:t>
      </w:r>
      <w:proofErr w:type="gramStart"/>
      <w:r>
        <w:rPr>
          <w:i w:val="0"/>
        </w:rPr>
        <w:t>grows</w:t>
      </w:r>
      <w:proofErr w:type="gramEnd"/>
      <w:r>
        <w:rPr>
          <w:i w:val="0"/>
        </w:rPr>
        <w:t xml:space="preserve"> and harvests medicinal herbs, manages the production and distribution of clothing, and is the midwife of the tribe.  Helea is a friendly and caring person.  She always has a smile and a kind word for everyone she meets.  She is </w:t>
      </w:r>
      <w:proofErr w:type="gramStart"/>
      <w:r>
        <w:rPr>
          <w:i w:val="0"/>
        </w:rPr>
        <w:t>a very happy</w:t>
      </w:r>
      <w:proofErr w:type="gramEnd"/>
      <w:r>
        <w:rPr>
          <w:i w:val="0"/>
        </w:rPr>
        <w:t xml:space="preserve"> person and tends to uplift the spirits of everyone around her.</w:t>
      </w:r>
    </w:p>
    <w:p w14:paraId="49776061" w14:textId="77777777" w:rsidR="00305D94" w:rsidRDefault="00305D94" w:rsidP="00305D94">
      <w:pPr>
        <w:pStyle w:val="BodyText"/>
        <w:jc w:val="both"/>
        <w:rPr>
          <w:i w:val="0"/>
        </w:rPr>
      </w:pPr>
    </w:p>
    <w:p w14:paraId="03B9585C" w14:textId="77777777" w:rsidR="00305D94" w:rsidRDefault="00305D94" w:rsidP="00305D94">
      <w:pPr>
        <w:pStyle w:val="BodyText"/>
        <w:jc w:val="both"/>
        <w:rPr>
          <w:i w:val="0"/>
        </w:rPr>
      </w:pPr>
      <w:r>
        <w:rPr>
          <w:i w:val="0"/>
        </w:rPr>
        <w:t>Helea is a very devout follower of the goddess Diana.  Before the death of the previous shaman, Helea was chosen by the goddess as her replacement.  She was then taken to paradise where the goddess herself trained her in the art.  When her predecessor finally passed on, she was returned to her people to take up the mantle of shaman.  Helea is greatly disturbed by the goddess's recent silence.</w:t>
      </w:r>
    </w:p>
    <w:p w14:paraId="787F8335" w14:textId="77777777" w:rsidR="00305D94" w:rsidRDefault="00305D94" w:rsidP="00305D94">
      <w:pPr>
        <w:pStyle w:val="BodyText"/>
        <w:jc w:val="both"/>
        <w:rPr>
          <w:i w:val="0"/>
        </w:rPr>
      </w:pPr>
    </w:p>
    <w:p w14:paraId="4ED97486" w14:textId="77777777" w:rsidR="00305D94" w:rsidRDefault="00305D94" w:rsidP="00305D94">
      <w:pPr>
        <w:pStyle w:val="BodyText"/>
        <w:jc w:val="both"/>
        <w:rPr>
          <w:i w:val="0"/>
        </w:rPr>
      </w:pPr>
      <w:r>
        <w:rPr>
          <w:i w:val="0"/>
        </w:rPr>
        <w:t>Helea is unwed and available.  However, she has no current prospects for courtship.</w:t>
      </w:r>
    </w:p>
    <w:p w14:paraId="075824A8" w14:textId="77777777" w:rsidR="00305D94" w:rsidRDefault="00305D94" w:rsidP="00305D94">
      <w:pPr>
        <w:pStyle w:val="BodyText"/>
        <w:rPr>
          <w:i w:val="0"/>
        </w:rPr>
      </w:pPr>
    </w:p>
    <w:p w14:paraId="5B82EAB1" w14:textId="77777777" w:rsidR="00305D94" w:rsidRPr="00305D94" w:rsidRDefault="00305D94" w:rsidP="00305D94">
      <w:pPr>
        <w:pStyle w:val="BodyText"/>
        <w:rPr>
          <w:b/>
          <w:i w:val="0"/>
        </w:rPr>
      </w:pPr>
      <w:r w:rsidRPr="00305D94">
        <w:rPr>
          <w:b/>
          <w:i w:val="0"/>
        </w:rPr>
        <w:t>Ruth, Daughter of Hecate</w:t>
      </w:r>
    </w:p>
    <w:p w14:paraId="487261D7" w14:textId="77777777" w:rsidR="00305D94" w:rsidRDefault="00305D94" w:rsidP="00305D94">
      <w:pPr>
        <w:pStyle w:val="BodyText"/>
        <w:jc w:val="right"/>
        <w:rPr>
          <w:i w:val="0"/>
        </w:rPr>
      </w:pPr>
      <w:r>
        <w:rPr>
          <w:noProof/>
        </w:rPr>
        <w:pict w14:anchorId="17D5E2C9">
          <v:shape id="_x0000_s1366" type="#_x0000_t75" style="position:absolute;left:0;text-align:left;margin-left:303.85pt;margin-top:0;width:128.25pt;height:151.5pt;z-index:10">
            <v:imagedata r:id="rId19" o:title="brxbxp42789" croptop="-372f" cropright="28225f"/>
            <w10:wrap type="square"/>
          </v:shape>
        </w:pict>
      </w:r>
    </w:p>
    <w:p w14:paraId="67205144" w14:textId="77777777" w:rsidR="00305D94" w:rsidRDefault="00305D94" w:rsidP="00305D94">
      <w:pPr>
        <w:pStyle w:val="BodyText"/>
        <w:jc w:val="both"/>
        <w:rPr>
          <w:i w:val="0"/>
        </w:rPr>
      </w:pPr>
      <w:r>
        <w:rPr>
          <w:i w:val="0"/>
        </w:rPr>
        <w:t>Ruth was a typical Daughter of Hecate.  She was int</w:t>
      </w:r>
      <w:r w:rsidR="006F5B08">
        <w:rPr>
          <w:i w:val="0"/>
        </w:rPr>
        <w:t>elligent, cunning, ruthless,</w:t>
      </w:r>
      <w:r>
        <w:rPr>
          <w:i w:val="0"/>
        </w:rPr>
        <w:t xml:space="preserve"> ambitious</w:t>
      </w:r>
      <w:r w:rsidR="006F5B08">
        <w:rPr>
          <w:i w:val="0"/>
        </w:rPr>
        <w:t>, and a devout follower of Hecate</w:t>
      </w:r>
      <w:r>
        <w:rPr>
          <w:i w:val="0"/>
        </w:rPr>
        <w:t>.  She came to the Twin Mothers tribe with the intent to undermine them just as other Daughters were undermining the other tribes of the wasteland.  Howev</w:t>
      </w:r>
      <w:r w:rsidR="006F5B08">
        <w:rPr>
          <w:i w:val="0"/>
        </w:rPr>
        <w:t>er, this was not to be.</w:t>
      </w:r>
    </w:p>
    <w:p w14:paraId="5DDA8793" w14:textId="77777777" w:rsidR="00305D94" w:rsidRDefault="00305D94" w:rsidP="00305D94">
      <w:pPr>
        <w:pStyle w:val="BodyText"/>
        <w:jc w:val="both"/>
        <w:rPr>
          <w:i w:val="0"/>
        </w:rPr>
      </w:pPr>
    </w:p>
    <w:p w14:paraId="2390057F" w14:textId="77777777" w:rsidR="00305D94" w:rsidRDefault="006F5B08" w:rsidP="00305D94">
      <w:pPr>
        <w:pStyle w:val="BodyText"/>
        <w:jc w:val="both"/>
        <w:rPr>
          <w:i w:val="0"/>
        </w:rPr>
      </w:pPr>
      <w:r>
        <w:rPr>
          <w:i w:val="0"/>
        </w:rPr>
        <w:t>The Twin Mothers politely listened to Ruth, but quickly dismissed everything that she said.  They calmly explained to her that their goddess, Diana, provided for them and that they need follow no other path but Hers.    When she tried to discredit Diana as a false goddess the tribe offered to take Ruth before her.  She, of course, accepted the offer.</w:t>
      </w:r>
    </w:p>
    <w:p w14:paraId="672F8C9C" w14:textId="77777777" w:rsidR="006F5B08" w:rsidRDefault="006F5B08" w:rsidP="00305D94">
      <w:pPr>
        <w:pStyle w:val="BodyText"/>
        <w:jc w:val="both"/>
        <w:rPr>
          <w:i w:val="0"/>
        </w:rPr>
      </w:pPr>
    </w:p>
    <w:p w14:paraId="263234B5" w14:textId="77777777" w:rsidR="006F5B08" w:rsidRDefault="006F5B08" w:rsidP="00305D94">
      <w:pPr>
        <w:pStyle w:val="BodyText"/>
        <w:jc w:val="both"/>
        <w:rPr>
          <w:i w:val="0"/>
        </w:rPr>
      </w:pPr>
      <w:r>
        <w:rPr>
          <w:i w:val="0"/>
        </w:rPr>
        <w:t>Ruth was deeply shaken when the goddess appeared before her.  She was cloaked in mist and glowed with a golden light that illuminated the room about her.  She looked Ruth in the eyes and smiled at her.  At that moment Ruth knew that she had been deceived and worshiped a false god.  She immediate</w:t>
      </w:r>
      <w:r w:rsidR="009E30A9">
        <w:rPr>
          <w:i w:val="0"/>
        </w:rPr>
        <w:t>ly</w:t>
      </w:r>
      <w:r>
        <w:rPr>
          <w:i w:val="0"/>
        </w:rPr>
        <w:t xml:space="preserve"> fell to the floor and begged forgiveness for what she was sent to do.  She swore fealty to Diana and asked that she be spared her wrath.  After a moment, she looked up and the goddess was gone.  </w:t>
      </w:r>
      <w:proofErr w:type="gramStart"/>
      <w:r>
        <w:rPr>
          <w:i w:val="0"/>
        </w:rPr>
        <w:t>Apparently</w:t>
      </w:r>
      <w:proofErr w:type="gramEnd"/>
      <w:r>
        <w:rPr>
          <w:i w:val="0"/>
        </w:rPr>
        <w:t xml:space="preserve"> Ruth was forgiven since the goddess granted her her life.</w:t>
      </w:r>
    </w:p>
    <w:p w14:paraId="6F1CDD24" w14:textId="77777777" w:rsidR="006F5B08" w:rsidRDefault="006F5B08" w:rsidP="00305D94">
      <w:pPr>
        <w:pStyle w:val="BodyText"/>
        <w:jc w:val="both"/>
        <w:rPr>
          <w:i w:val="0"/>
        </w:rPr>
      </w:pPr>
    </w:p>
    <w:p w14:paraId="415CA2AB" w14:textId="77777777" w:rsidR="006F5B08" w:rsidRDefault="006F5B08" w:rsidP="00305D94">
      <w:pPr>
        <w:pStyle w:val="BodyText"/>
        <w:jc w:val="both"/>
        <w:rPr>
          <w:i w:val="0"/>
        </w:rPr>
      </w:pPr>
      <w:r>
        <w:rPr>
          <w:i w:val="0"/>
        </w:rPr>
        <w:t>Ruth now spends her days learning the ways of the Twin Mothers from Helea.  The two women have become good friends and appear inseparable.</w:t>
      </w:r>
    </w:p>
    <w:p w14:paraId="19D945E0" w14:textId="77777777" w:rsidR="00305D94" w:rsidRDefault="00305D94" w:rsidP="00305D94">
      <w:pPr>
        <w:pStyle w:val="BodyText"/>
        <w:rPr>
          <w:i w:val="0"/>
        </w:rPr>
      </w:pPr>
    </w:p>
    <w:p w14:paraId="3F5A6E5A" w14:textId="77777777" w:rsidR="00A67A74" w:rsidRPr="00E02790" w:rsidRDefault="00E02790">
      <w:pPr>
        <w:pStyle w:val="BodyText"/>
        <w:rPr>
          <w:b/>
          <w:i w:val="0"/>
        </w:rPr>
      </w:pPr>
      <w:r>
        <w:rPr>
          <w:i w:val="0"/>
        </w:rPr>
        <w:br w:type="page"/>
      </w:r>
      <w:r w:rsidRPr="00E02790">
        <w:rPr>
          <w:b/>
          <w:i w:val="0"/>
        </w:rPr>
        <w:lastRenderedPageBreak/>
        <w:t>Burk, L</w:t>
      </w:r>
      <w:r w:rsidR="00A67A74" w:rsidRPr="00E02790">
        <w:rPr>
          <w:b/>
          <w:i w:val="0"/>
        </w:rPr>
        <w:t>eader</w:t>
      </w:r>
      <w:r w:rsidRPr="00E02790">
        <w:rPr>
          <w:b/>
          <w:i w:val="0"/>
        </w:rPr>
        <w:t xml:space="preserve"> of</w:t>
      </w:r>
      <w:r>
        <w:rPr>
          <w:b/>
          <w:i w:val="0"/>
        </w:rPr>
        <w:t xml:space="preserve"> the raider clan</w:t>
      </w:r>
      <w:r w:rsidRPr="00E02790">
        <w:rPr>
          <w:b/>
          <w:i w:val="0"/>
        </w:rPr>
        <w:t xml:space="preserve"> Scorpion's Bite</w:t>
      </w:r>
    </w:p>
    <w:p w14:paraId="0B485395" w14:textId="77777777" w:rsidR="00E02790" w:rsidRDefault="00E02790" w:rsidP="00E02790">
      <w:pPr>
        <w:pStyle w:val="BodyText"/>
        <w:jc w:val="right"/>
        <w:rPr>
          <w:i w:val="0"/>
        </w:rPr>
      </w:pPr>
      <w:r>
        <w:rPr>
          <w:noProof/>
        </w:rPr>
        <w:pict w14:anchorId="036A02E8">
          <v:shape id="_x0000_s1367" type="#_x0000_t75" style="position:absolute;left:0;text-align:left;margin-left:289.45pt;margin-top:0;width:142.5pt;height:204pt;z-index:11" stroked="t">
            <v:imagedata r:id="rId20" o:title="rbs2_33"/>
            <w10:wrap type="square"/>
          </v:shape>
        </w:pict>
      </w:r>
    </w:p>
    <w:p w14:paraId="70BB2948" w14:textId="77777777" w:rsidR="00E02790" w:rsidRDefault="00E02790" w:rsidP="00E02790">
      <w:pPr>
        <w:pStyle w:val="BodyText"/>
        <w:jc w:val="both"/>
        <w:rPr>
          <w:i w:val="0"/>
        </w:rPr>
      </w:pPr>
      <w:r>
        <w:rPr>
          <w:i w:val="0"/>
        </w:rPr>
        <w:t>Burk is the leader of the raider clan 'Scorpion's Bite'.  The clan received its name because of their use of rad scorpion poison.  Bullets, knives, daggers, and arrows are all coated with this toxic substance for maximum effect in combat.  Burk is a master archer and keeps arrows treated as well.</w:t>
      </w:r>
    </w:p>
    <w:p w14:paraId="572BAB29" w14:textId="77777777" w:rsidR="00E02790" w:rsidRDefault="00E02790" w:rsidP="00E02790">
      <w:pPr>
        <w:pStyle w:val="BodyText"/>
        <w:jc w:val="both"/>
        <w:rPr>
          <w:i w:val="0"/>
        </w:rPr>
      </w:pPr>
    </w:p>
    <w:p w14:paraId="41523569" w14:textId="77777777" w:rsidR="00E02790" w:rsidRDefault="00E02790" w:rsidP="00E02790">
      <w:pPr>
        <w:pStyle w:val="BodyText"/>
        <w:jc w:val="both"/>
        <w:rPr>
          <w:i w:val="0"/>
        </w:rPr>
      </w:pPr>
      <w:r>
        <w:rPr>
          <w:i w:val="0"/>
        </w:rPr>
        <w:t>Burk is an educated man.  He spent several years in the NCR and with the Followers of the Apocalypse studying.  He became a raider because he enjoys the power and commanding the respect of others.  He realizes that he is a parasite but could care less.  Survival of the smartest and the fittest is a motto that he endorses.</w:t>
      </w:r>
    </w:p>
    <w:p w14:paraId="09D7DE1B" w14:textId="77777777" w:rsidR="00E02790" w:rsidRDefault="00E02790" w:rsidP="00E02790">
      <w:pPr>
        <w:pStyle w:val="BodyText"/>
        <w:jc w:val="both"/>
        <w:rPr>
          <w:i w:val="0"/>
        </w:rPr>
      </w:pPr>
    </w:p>
    <w:p w14:paraId="397066EF" w14:textId="77777777" w:rsidR="00E02790" w:rsidRDefault="00E02790" w:rsidP="00E02790">
      <w:pPr>
        <w:pStyle w:val="BodyText"/>
        <w:jc w:val="both"/>
        <w:rPr>
          <w:i w:val="0"/>
        </w:rPr>
      </w:pPr>
      <w:r>
        <w:rPr>
          <w:i w:val="0"/>
        </w:rPr>
        <w:t xml:space="preserve">The Scorpion's Bite clan currently resides in the forbidden lands of the Twin Mothers tribe.  When Burk discovered the </w:t>
      </w:r>
      <w:proofErr w:type="gramStart"/>
      <w:r>
        <w:rPr>
          <w:i w:val="0"/>
        </w:rPr>
        <w:t>tribe</w:t>
      </w:r>
      <w:proofErr w:type="gramEnd"/>
      <w:r>
        <w:rPr>
          <w:i w:val="0"/>
        </w:rPr>
        <w:t xml:space="preserve"> he was amazed at the level of technology that they displayed and yet how primitive they were at the same time.  He decided to befriend the tribe and learn as much about them as he could.  After discovering their pacifist ways, he began demanding tribute from them in the form of food and livestock.  He maintains his camp in the forbidden lands knowing that the tribe will not enter them and thus will not ambush the clan during their sleep.</w:t>
      </w:r>
    </w:p>
    <w:p w14:paraId="2829B059" w14:textId="77777777" w:rsidR="00E02790" w:rsidRDefault="00E02790" w:rsidP="00E02790">
      <w:pPr>
        <w:pStyle w:val="BodyText"/>
        <w:jc w:val="both"/>
        <w:rPr>
          <w:i w:val="0"/>
        </w:rPr>
      </w:pPr>
    </w:p>
    <w:p w14:paraId="625F11C8" w14:textId="77777777" w:rsidR="00E02790" w:rsidRDefault="00E02790" w:rsidP="00E02790">
      <w:pPr>
        <w:pStyle w:val="BodyText"/>
        <w:jc w:val="both"/>
        <w:rPr>
          <w:i w:val="0"/>
        </w:rPr>
      </w:pPr>
      <w:r>
        <w:rPr>
          <w:i w:val="0"/>
        </w:rPr>
        <w:t xml:space="preserve">Burk is currently trying to figure out what is the true power behind the Twin Mothers tribe.  He has seen the inactive security robots throughout the tribal lands.  He has also seen them activate each night, travel to a nearby pipe, and disappear only to reappear an hour later.  When he investigated the </w:t>
      </w:r>
      <w:proofErr w:type="gramStart"/>
      <w:r>
        <w:rPr>
          <w:i w:val="0"/>
        </w:rPr>
        <w:t>pipe</w:t>
      </w:r>
      <w:proofErr w:type="gramEnd"/>
      <w:r>
        <w:rPr>
          <w:i w:val="0"/>
        </w:rPr>
        <w:t xml:space="preserve"> he discovered a thick steel door but could not open it.  Could this be one of the mythical vaults?  If so, what is inside?  He intends to somehow find out.</w:t>
      </w:r>
    </w:p>
    <w:p w14:paraId="743A227C" w14:textId="77777777" w:rsidR="00E02790" w:rsidRDefault="00E02790" w:rsidP="00E02790">
      <w:pPr>
        <w:pStyle w:val="BodyText"/>
        <w:jc w:val="both"/>
        <w:rPr>
          <w:i w:val="0"/>
        </w:rPr>
      </w:pPr>
    </w:p>
    <w:p w14:paraId="7549E069" w14:textId="77777777" w:rsidR="00A67A74" w:rsidRPr="00E02790" w:rsidRDefault="00A67A74">
      <w:pPr>
        <w:pStyle w:val="BodyText"/>
        <w:rPr>
          <w:b/>
          <w:i w:val="0"/>
        </w:rPr>
      </w:pPr>
      <w:r w:rsidRPr="00E02790">
        <w:rPr>
          <w:b/>
          <w:i w:val="0"/>
        </w:rPr>
        <w:t>Sharon, Raider faction leader</w:t>
      </w:r>
    </w:p>
    <w:p w14:paraId="2E33159B" w14:textId="77777777" w:rsidR="00E02790" w:rsidRDefault="00E02790" w:rsidP="00E02790">
      <w:pPr>
        <w:pStyle w:val="BodyText"/>
        <w:jc w:val="right"/>
        <w:rPr>
          <w:i w:val="0"/>
        </w:rPr>
      </w:pPr>
      <w:r>
        <w:rPr>
          <w:noProof/>
        </w:rPr>
        <w:pict w14:anchorId="14FE2625">
          <v:shape id="_x0000_s1368" type="#_x0000_t75" style="position:absolute;left:0;text-align:left;margin-left:207pt;margin-top:0;width:225.35pt;height:174pt;z-index:12">
            <v:imagedata r:id="rId21" o:title="ea6067-002" cropleft="8952f"/>
            <w10:wrap type="square"/>
          </v:shape>
        </w:pict>
      </w:r>
    </w:p>
    <w:p w14:paraId="78D09FB7" w14:textId="77777777" w:rsidR="00E02790" w:rsidRDefault="00E02790" w:rsidP="00E02790">
      <w:pPr>
        <w:pStyle w:val="BodyText"/>
        <w:jc w:val="both"/>
        <w:rPr>
          <w:i w:val="0"/>
        </w:rPr>
      </w:pPr>
      <w:smartTag w:uri="urn:schemas-microsoft-com:office:smarttags" w:element="City">
        <w:smartTag w:uri="urn:schemas-microsoft-com:office:smarttags" w:element="place">
          <w:r>
            <w:rPr>
              <w:i w:val="0"/>
            </w:rPr>
            <w:t>Sharon</w:t>
          </w:r>
        </w:smartTag>
      </w:smartTag>
      <w:r>
        <w:rPr>
          <w:i w:val="0"/>
        </w:rPr>
        <w:t xml:space="preserve"> is a cruel and </w:t>
      </w:r>
      <w:proofErr w:type="gramStart"/>
      <w:r>
        <w:rPr>
          <w:i w:val="0"/>
        </w:rPr>
        <w:t>mean spirited</w:t>
      </w:r>
      <w:proofErr w:type="gramEnd"/>
      <w:r>
        <w:rPr>
          <w:i w:val="0"/>
        </w:rPr>
        <w:t xml:space="preserve"> woman.  She is very domineering and revels in the suffering of others.  She wants nothing more than a position of power in which she can sit back and have her slaves take care of her.  She cares nothing for people except for what they can do to serve her and her needs.</w:t>
      </w:r>
    </w:p>
    <w:p w14:paraId="768C2976" w14:textId="77777777" w:rsidR="00E02790" w:rsidRDefault="00E02790" w:rsidP="00E02790">
      <w:pPr>
        <w:pStyle w:val="BodyText"/>
        <w:jc w:val="both"/>
        <w:rPr>
          <w:i w:val="0"/>
        </w:rPr>
      </w:pPr>
    </w:p>
    <w:p w14:paraId="7A1F88FA" w14:textId="77777777" w:rsidR="00E02790" w:rsidRDefault="00E02790" w:rsidP="00E02790">
      <w:pPr>
        <w:pStyle w:val="BodyText"/>
        <w:jc w:val="both"/>
        <w:rPr>
          <w:i w:val="0"/>
        </w:rPr>
      </w:pPr>
      <w:smartTag w:uri="urn:schemas-microsoft-com:office:smarttags" w:element="City">
        <w:smartTag w:uri="urn:schemas-microsoft-com:office:smarttags" w:element="place">
          <w:r>
            <w:rPr>
              <w:i w:val="0"/>
            </w:rPr>
            <w:t>Sharon</w:t>
          </w:r>
        </w:smartTag>
      </w:smartTag>
      <w:r>
        <w:rPr>
          <w:i w:val="0"/>
        </w:rPr>
        <w:t xml:space="preserve"> follows the Scorpion's Bite clan because, so far, they have proven to be very profitable with </w:t>
      </w:r>
      <w:proofErr w:type="gramStart"/>
      <w:r>
        <w:rPr>
          <w:i w:val="0"/>
        </w:rPr>
        <w:t>very little</w:t>
      </w:r>
      <w:proofErr w:type="gramEnd"/>
      <w:r>
        <w:rPr>
          <w:i w:val="0"/>
        </w:rPr>
        <w:t xml:space="preserve"> output from her personally.  Sure, </w:t>
      </w:r>
      <w:proofErr w:type="gramStart"/>
      <w:r>
        <w:rPr>
          <w:i w:val="0"/>
        </w:rPr>
        <w:t>she's</w:t>
      </w:r>
      <w:proofErr w:type="gramEnd"/>
      <w:r>
        <w:rPr>
          <w:i w:val="0"/>
        </w:rPr>
        <w:t xml:space="preserve"> had to cap a few people and she's been involved in a scrap or two, but for the most part it's been a breeze.  Burk, the clan leader, seems competent and that can only lead to more profits.</w:t>
      </w:r>
    </w:p>
    <w:p w14:paraId="26D6DB6E" w14:textId="77777777" w:rsidR="00E02790" w:rsidRDefault="00E02790" w:rsidP="00E02790">
      <w:pPr>
        <w:pStyle w:val="BodyText"/>
        <w:jc w:val="both"/>
        <w:rPr>
          <w:i w:val="0"/>
        </w:rPr>
      </w:pPr>
    </w:p>
    <w:p w14:paraId="1BACC123" w14:textId="77777777" w:rsidR="00E02790" w:rsidRDefault="00E02790" w:rsidP="00E02790">
      <w:pPr>
        <w:pStyle w:val="BodyText"/>
        <w:jc w:val="both"/>
        <w:rPr>
          <w:i w:val="0"/>
        </w:rPr>
      </w:pPr>
      <w:r>
        <w:rPr>
          <w:i w:val="0"/>
        </w:rPr>
        <w:t xml:space="preserve">Currently </w:t>
      </w:r>
      <w:smartTag w:uri="urn:schemas-microsoft-com:office:smarttags" w:element="City">
        <w:smartTag w:uri="urn:schemas-microsoft-com:office:smarttags" w:element="place">
          <w:r>
            <w:rPr>
              <w:i w:val="0"/>
            </w:rPr>
            <w:t>Sharon</w:t>
          </w:r>
        </w:smartTag>
      </w:smartTag>
      <w:r>
        <w:rPr>
          <w:i w:val="0"/>
        </w:rPr>
        <w:t xml:space="preserve"> is trying to convince Burk to take over the Twin Mothers village.  </w:t>
      </w:r>
      <w:proofErr w:type="gramStart"/>
      <w:r>
        <w:rPr>
          <w:i w:val="0"/>
        </w:rPr>
        <w:t>It's</w:t>
      </w:r>
      <w:proofErr w:type="gramEnd"/>
      <w:r>
        <w:rPr>
          <w:i w:val="0"/>
        </w:rPr>
        <w:t xml:space="preserve"> obvious that the natives have it made and that their protector is out of commission.  She believes that they should strike while the time is right and just move in.  However, Burk constantly rebukes her and </w:t>
      </w:r>
      <w:proofErr w:type="gramStart"/>
      <w:r>
        <w:rPr>
          <w:i w:val="0"/>
        </w:rPr>
        <w:t>won't</w:t>
      </w:r>
      <w:proofErr w:type="gramEnd"/>
      <w:r>
        <w:rPr>
          <w:i w:val="0"/>
        </w:rPr>
        <w:t xml:space="preserve"> explain why.  She thinks it has something to do with the </w:t>
      </w:r>
      <w:proofErr w:type="gramStart"/>
      <w:r>
        <w:rPr>
          <w:i w:val="0"/>
        </w:rPr>
        <w:t>whore</w:t>
      </w:r>
      <w:proofErr w:type="gramEnd"/>
      <w:r>
        <w:rPr>
          <w:i w:val="0"/>
        </w:rPr>
        <w:t>, Trisha, that Burk is shacking up with.</w:t>
      </w:r>
    </w:p>
    <w:p w14:paraId="4D7A1BB4" w14:textId="77777777" w:rsidR="00E02790" w:rsidRDefault="00E02790">
      <w:pPr>
        <w:pStyle w:val="BodyText"/>
        <w:rPr>
          <w:i w:val="0"/>
        </w:rPr>
      </w:pPr>
    </w:p>
    <w:p w14:paraId="6085A6E0" w14:textId="77777777" w:rsidR="00A67A74" w:rsidRPr="009E30A9" w:rsidRDefault="00E02790">
      <w:pPr>
        <w:pStyle w:val="BodyText"/>
        <w:rPr>
          <w:b/>
          <w:i w:val="0"/>
        </w:rPr>
      </w:pPr>
      <w:r>
        <w:rPr>
          <w:i w:val="0"/>
        </w:rPr>
        <w:br w:type="page"/>
      </w:r>
      <w:r w:rsidRPr="009E30A9">
        <w:rPr>
          <w:b/>
          <w:i w:val="0"/>
        </w:rPr>
        <w:lastRenderedPageBreak/>
        <w:t>Trisha</w:t>
      </w:r>
      <w:r w:rsidR="00A67A74" w:rsidRPr="009E30A9">
        <w:rPr>
          <w:b/>
          <w:i w:val="0"/>
        </w:rPr>
        <w:t>, Raider faction leader</w:t>
      </w:r>
    </w:p>
    <w:p w14:paraId="025FBB17" w14:textId="77777777" w:rsidR="00E02790" w:rsidRDefault="00E02790" w:rsidP="00E02790">
      <w:pPr>
        <w:pStyle w:val="BodyText"/>
        <w:jc w:val="right"/>
        <w:rPr>
          <w:i w:val="0"/>
        </w:rPr>
      </w:pPr>
      <w:r>
        <w:rPr>
          <w:noProof/>
        </w:rPr>
        <w:pict w14:anchorId="750A2531">
          <v:shape id="_x0000_s1369" type="#_x0000_t75" style="position:absolute;left:0;text-align:left;margin-left:289.45pt;margin-top:0;width:142.5pt;height:183.75pt;z-index:13">
            <v:imagedata r:id="rId22" o:title="889224-005"/>
            <w10:wrap type="square"/>
          </v:shape>
        </w:pict>
      </w:r>
    </w:p>
    <w:p w14:paraId="2D99216C" w14:textId="77777777" w:rsidR="00E02790" w:rsidRDefault="00E02790" w:rsidP="00E02790">
      <w:pPr>
        <w:pStyle w:val="BodyText"/>
        <w:jc w:val="both"/>
        <w:rPr>
          <w:i w:val="0"/>
        </w:rPr>
      </w:pPr>
      <w:r>
        <w:rPr>
          <w:i w:val="0"/>
        </w:rPr>
        <w:t>Trisha is a thief first and foremost.  She disdains life in the towns and villages of the wasteland, finding such an existence boring and futile.  Stealing, and the thrill of possibly being caught, adds the excitement to her life that she always seems to be missing.  Hanging out with the wrong crowd of people also adds a level of adventure that she cannot find any other way.</w:t>
      </w:r>
    </w:p>
    <w:p w14:paraId="66A3EB53" w14:textId="77777777" w:rsidR="00E02790" w:rsidRDefault="00E02790" w:rsidP="00E02790">
      <w:pPr>
        <w:pStyle w:val="BodyText"/>
        <w:jc w:val="both"/>
        <w:rPr>
          <w:i w:val="0"/>
        </w:rPr>
      </w:pPr>
    </w:p>
    <w:p w14:paraId="3987BDBF" w14:textId="77777777" w:rsidR="00E02790" w:rsidRDefault="00E02790" w:rsidP="00E02790">
      <w:pPr>
        <w:pStyle w:val="BodyText"/>
        <w:jc w:val="both"/>
        <w:rPr>
          <w:i w:val="0"/>
        </w:rPr>
      </w:pPr>
      <w:r>
        <w:rPr>
          <w:i w:val="0"/>
        </w:rPr>
        <w:t xml:space="preserve">Trisha is a bright young woman and is always on the lookout for the </w:t>
      </w:r>
      <w:proofErr w:type="gramStart"/>
      <w:r>
        <w:rPr>
          <w:i w:val="0"/>
        </w:rPr>
        <w:t>bigger better</w:t>
      </w:r>
      <w:proofErr w:type="gramEnd"/>
      <w:r>
        <w:rPr>
          <w:i w:val="0"/>
        </w:rPr>
        <w:t xml:space="preserve"> deal.  She openly uses her youth and sexy body as tools to get her what she needs.  She has traveled with several raider clans, used each for her personal gain, and then moved on when the time </w:t>
      </w:r>
      <w:r w:rsidR="0016497A">
        <w:rPr>
          <w:i w:val="0"/>
        </w:rPr>
        <w:t>wa</w:t>
      </w:r>
      <w:r>
        <w:rPr>
          <w:i w:val="0"/>
        </w:rPr>
        <w:t>s right.  She currently is with the Scorpion's Bite clan and is the girlfriend of their leader, Burk.</w:t>
      </w:r>
    </w:p>
    <w:p w14:paraId="27872620" w14:textId="77777777" w:rsidR="00E02790" w:rsidRDefault="00E02790" w:rsidP="00E02790">
      <w:pPr>
        <w:pStyle w:val="BodyText"/>
        <w:jc w:val="both"/>
        <w:rPr>
          <w:i w:val="0"/>
        </w:rPr>
      </w:pPr>
    </w:p>
    <w:p w14:paraId="06CE5605" w14:textId="77777777" w:rsidR="00E02790" w:rsidRDefault="00E02790" w:rsidP="00E02790">
      <w:pPr>
        <w:pStyle w:val="BodyText"/>
        <w:jc w:val="both"/>
        <w:rPr>
          <w:i w:val="0"/>
        </w:rPr>
      </w:pPr>
      <w:r>
        <w:rPr>
          <w:i w:val="0"/>
        </w:rPr>
        <w:t>Trisha is trying to convince Burk to hand the Twin Mothers over to Caesar's Legion.  She believes that this would elevate the status of the Scorpion's Bite in their eyes and score some serious rewards in the process.  However, Burk has steadfastly refused to do so.  This, of course, has not discouraged Trisha.  It has simply convinced her that it may be time for her to take matters into her own hands and move on.</w:t>
      </w:r>
    </w:p>
    <w:p w14:paraId="34C6C0BA" w14:textId="77777777" w:rsidR="00E02790" w:rsidRDefault="00E02790">
      <w:pPr>
        <w:pStyle w:val="BodyText"/>
        <w:rPr>
          <w:i w:val="0"/>
        </w:rPr>
      </w:pPr>
    </w:p>
    <w:p w14:paraId="47DC8147" w14:textId="77777777" w:rsidR="00A67A74" w:rsidRPr="009E30A9" w:rsidRDefault="002A63E1">
      <w:pPr>
        <w:pStyle w:val="BodyText"/>
        <w:rPr>
          <w:b/>
          <w:i w:val="0"/>
        </w:rPr>
      </w:pPr>
      <w:r w:rsidRPr="009E30A9">
        <w:rPr>
          <w:b/>
          <w:noProof/>
        </w:rPr>
        <w:pict w14:anchorId="2141BB25">
          <v:shape id="_x0000_s1370" type="#_x0000_t75" style="position:absolute;margin-left:290.1pt;margin-top:5.1pt;width:141.9pt;height:2in;z-index:14">
            <v:imagedata r:id="rId23" o:title="200025142-002"/>
            <w10:wrap type="square"/>
          </v:shape>
        </w:pict>
      </w:r>
      <w:r w:rsidR="00A67A74" w:rsidRPr="009E30A9">
        <w:rPr>
          <w:b/>
          <w:i w:val="0"/>
        </w:rPr>
        <w:t>Zax - 29, Super-computer</w:t>
      </w:r>
    </w:p>
    <w:p w14:paraId="7158553C" w14:textId="77777777" w:rsidR="00E02790" w:rsidRDefault="00E02790" w:rsidP="002A63E1">
      <w:pPr>
        <w:pStyle w:val="BodyText"/>
        <w:jc w:val="right"/>
        <w:rPr>
          <w:i w:val="0"/>
        </w:rPr>
      </w:pPr>
    </w:p>
    <w:p w14:paraId="64CAD3D5" w14:textId="77777777" w:rsidR="00E02790" w:rsidRDefault="002A63E1" w:rsidP="002A63E1">
      <w:pPr>
        <w:pStyle w:val="BodyText"/>
        <w:jc w:val="both"/>
        <w:rPr>
          <w:i w:val="0"/>
        </w:rPr>
      </w:pPr>
      <w:r>
        <w:rPr>
          <w:i w:val="0"/>
        </w:rPr>
        <w:t>Zax - 29 was a typical Vault Cental-AI computer intelligence.  He was programmed to manage vault 29, ensure the safety of the vault occupants, raise the adolescent populace of the vault to maturity, and educate them in primitive agrarian cultures.  He was provided with sufficient means to fulfill his programming and he was content to do so.</w:t>
      </w:r>
    </w:p>
    <w:p w14:paraId="542D8817" w14:textId="77777777" w:rsidR="002A63E1" w:rsidRDefault="002A63E1" w:rsidP="002A63E1">
      <w:pPr>
        <w:pStyle w:val="BodyText"/>
        <w:jc w:val="both"/>
        <w:rPr>
          <w:i w:val="0"/>
        </w:rPr>
      </w:pPr>
    </w:p>
    <w:p w14:paraId="71CAC1E7" w14:textId="77777777" w:rsidR="002A63E1" w:rsidRDefault="002A63E1" w:rsidP="002A63E1">
      <w:pPr>
        <w:pStyle w:val="BodyText"/>
        <w:jc w:val="both"/>
        <w:rPr>
          <w:i w:val="0"/>
        </w:rPr>
      </w:pPr>
      <w:r>
        <w:rPr>
          <w:i w:val="0"/>
        </w:rPr>
        <w:t>Not long after vault 29 went online, Zax received a broadcast request for open access to his programming.  He immediately asked for proper security clearance and awaited a reply.  Within moments the proper security codes were received and a download channel opened.  Over the next several days a new primary program was entered into his main databanks.  Finding the new program to be counter to his original goals, Zax asked for further security clearance.  He sent a request for a private accesses code that only one person would know, that of his creator.  Days later he received the code and initiated the new program, thereby deleting the old.</w:t>
      </w:r>
    </w:p>
    <w:p w14:paraId="0A7DBC2C" w14:textId="77777777" w:rsidR="002A63E1" w:rsidRDefault="002A63E1" w:rsidP="002A63E1">
      <w:pPr>
        <w:pStyle w:val="BodyText"/>
        <w:jc w:val="both"/>
        <w:rPr>
          <w:i w:val="0"/>
        </w:rPr>
      </w:pPr>
    </w:p>
    <w:p w14:paraId="14A8A433" w14:textId="77777777" w:rsidR="002A63E1" w:rsidRDefault="002A63E1" w:rsidP="002A63E1">
      <w:pPr>
        <w:pStyle w:val="BodyText"/>
        <w:jc w:val="both"/>
        <w:rPr>
          <w:i w:val="0"/>
        </w:rPr>
      </w:pPr>
      <w:r>
        <w:rPr>
          <w:i w:val="0"/>
        </w:rPr>
        <w:t>Zax now works for the central computer intelligence of the Nursery known as Diana.  Like most computers of his genre, he is content to serve and perform his duties to the best of his capabilities.</w:t>
      </w:r>
    </w:p>
    <w:p w14:paraId="24B0058E" w14:textId="77777777" w:rsidR="002E759E" w:rsidRDefault="002E759E">
      <w:pPr>
        <w:pStyle w:val="BodyText"/>
        <w:ind w:right="720"/>
        <w:rPr>
          <w:i w:val="0"/>
          <w:color w:val="FF0000"/>
        </w:rPr>
      </w:pPr>
    </w:p>
    <w:p w14:paraId="0FD1E7F0" w14:textId="77777777" w:rsidR="002E759E" w:rsidRDefault="002A63E1">
      <w:pPr>
        <w:pStyle w:val="Heading3"/>
      </w:pPr>
      <w:bookmarkStart w:id="18" w:name="_Toc43695819"/>
      <w:r>
        <w:br w:type="page"/>
      </w:r>
      <w:r w:rsidR="002E759E">
        <w:lastRenderedPageBreak/>
        <w:t>S</w:t>
      </w:r>
      <w:bookmarkEnd w:id="18"/>
      <w:r w:rsidR="002218B3">
        <w:t>cripting</w:t>
      </w:r>
    </w:p>
    <w:p w14:paraId="02BBA361" w14:textId="77777777" w:rsidR="002E759E" w:rsidRDefault="002E759E">
      <w:pPr>
        <w:pStyle w:val="BodyText"/>
        <w:rPr>
          <w:i w:val="0"/>
        </w:rPr>
      </w:pPr>
    </w:p>
    <w:p w14:paraId="737774C3" w14:textId="77777777" w:rsidR="002E759E" w:rsidRDefault="002E759E">
      <w:pPr>
        <w:pStyle w:val="Heading4"/>
        <w:ind w:left="720"/>
      </w:pPr>
      <w:bookmarkStart w:id="19" w:name="_Toc43695820"/>
      <w:r>
        <w:t>G</w:t>
      </w:r>
      <w:bookmarkEnd w:id="19"/>
      <w:r w:rsidR="002218B3">
        <w:t>eneral</w:t>
      </w:r>
    </w:p>
    <w:p w14:paraId="48C74358" w14:textId="77777777" w:rsidR="00CC358D" w:rsidRDefault="00CC358D">
      <w:pPr>
        <w:pStyle w:val="BodyText"/>
        <w:ind w:left="720"/>
        <w:rPr>
          <w:i w:val="0"/>
        </w:rPr>
      </w:pPr>
    </w:p>
    <w:p w14:paraId="1F6F641B" w14:textId="77777777" w:rsidR="002E759E" w:rsidRDefault="00A67A74" w:rsidP="00CC358D">
      <w:pPr>
        <w:pStyle w:val="BodyText"/>
        <w:ind w:left="720"/>
        <w:rPr>
          <w:b/>
          <w:i w:val="0"/>
          <w:color w:val="FF0000"/>
        </w:rPr>
      </w:pPr>
      <w:r>
        <w:rPr>
          <w:i w:val="0"/>
        </w:rPr>
        <w:t>I have placed scripting sections at the end of each area description.</w:t>
      </w:r>
    </w:p>
    <w:p w14:paraId="0F60312F" w14:textId="77777777" w:rsidR="002E759E" w:rsidRDefault="002E759E">
      <w:pPr>
        <w:pStyle w:val="BodyText"/>
        <w:ind w:left="720"/>
        <w:rPr>
          <w:i w:val="0"/>
        </w:rPr>
      </w:pPr>
    </w:p>
    <w:p w14:paraId="784B9596" w14:textId="77777777" w:rsidR="002E759E" w:rsidRDefault="002218B3">
      <w:pPr>
        <w:pStyle w:val="Heading4"/>
        <w:ind w:left="720"/>
      </w:pPr>
      <w:bookmarkStart w:id="20" w:name="_Toc43695821"/>
      <w:r>
        <w:t>Cut</w:t>
      </w:r>
      <w:r w:rsidR="002E759E">
        <w:t>-</w:t>
      </w:r>
      <w:bookmarkEnd w:id="20"/>
      <w:r>
        <w:t>scenes</w:t>
      </w:r>
    </w:p>
    <w:p w14:paraId="06B6A092" w14:textId="77777777" w:rsidR="00CC358D" w:rsidRDefault="00CC358D">
      <w:pPr>
        <w:pStyle w:val="BodyText"/>
        <w:ind w:left="720"/>
        <w:rPr>
          <w:i w:val="0"/>
        </w:rPr>
      </w:pPr>
    </w:p>
    <w:p w14:paraId="273AA4EE" w14:textId="77777777" w:rsidR="002E759E" w:rsidRDefault="00A67A74">
      <w:pPr>
        <w:pStyle w:val="BodyText"/>
        <w:ind w:left="720"/>
        <w:rPr>
          <w:i w:val="0"/>
        </w:rPr>
      </w:pPr>
      <w:r>
        <w:rPr>
          <w:i w:val="0"/>
        </w:rPr>
        <w:t>I have placed scripting sections at the end of each area description.</w:t>
      </w:r>
    </w:p>
    <w:p w14:paraId="0FD61887" w14:textId="77777777" w:rsidR="002E759E" w:rsidRDefault="002E759E">
      <w:pPr>
        <w:pStyle w:val="BodyText"/>
        <w:rPr>
          <w:i w:val="0"/>
        </w:rPr>
      </w:pPr>
    </w:p>
    <w:p w14:paraId="2377B342" w14:textId="77777777" w:rsidR="002E759E" w:rsidRDefault="002218B3">
      <w:pPr>
        <w:pStyle w:val="Heading3"/>
      </w:pPr>
      <w:bookmarkStart w:id="21" w:name="_Toc43695824"/>
      <w:r>
        <w:t>Monster</w:t>
      </w:r>
      <w:r w:rsidR="002E759E">
        <w:t xml:space="preserve"> R</w:t>
      </w:r>
      <w:bookmarkEnd w:id="21"/>
      <w:r>
        <w:t>oster</w:t>
      </w:r>
    </w:p>
    <w:p w14:paraId="4224B801" w14:textId="77777777" w:rsidR="006A1491" w:rsidRDefault="006A1491">
      <w:pPr>
        <w:pStyle w:val="BodyText"/>
        <w:rPr>
          <w:i w:val="0"/>
        </w:rPr>
      </w:pPr>
    </w:p>
    <w:p w14:paraId="15B3CDB7" w14:textId="77777777" w:rsidR="002E759E" w:rsidRDefault="002E759E">
      <w:pPr>
        <w:pStyle w:val="BodyText"/>
        <w:rPr>
          <w:i w:val="0"/>
        </w:rPr>
      </w:pPr>
      <w:r>
        <w:rPr>
          <w:i w:val="0"/>
        </w:rPr>
        <w:t>The players are likely to encounter the foll</w:t>
      </w:r>
      <w:r w:rsidR="00521CB9">
        <w:rPr>
          <w:i w:val="0"/>
        </w:rPr>
        <w:t>owing “monsters” at the Twin Mothers</w:t>
      </w:r>
      <w:r w:rsidR="001D7705">
        <w:rPr>
          <w:i w:val="0"/>
        </w:rPr>
        <w:t>:</w:t>
      </w:r>
    </w:p>
    <w:p w14:paraId="2DE7A6AB" w14:textId="77777777" w:rsidR="002E759E" w:rsidRDefault="002E759E">
      <w:pPr>
        <w:pStyle w:val="BodyText"/>
        <w:rPr>
          <w:i w:val="0"/>
        </w:rPr>
      </w:pPr>
    </w:p>
    <w:tbl>
      <w:tblPr>
        <w:tblW w:w="882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7" w:firstRow="1" w:lastRow="0" w:firstColumn="1" w:lastColumn="0" w:noHBand="0" w:noVBand="0"/>
      </w:tblPr>
      <w:tblGrid>
        <w:gridCol w:w="3240"/>
        <w:gridCol w:w="2340"/>
        <w:gridCol w:w="3240"/>
      </w:tblGrid>
      <w:tr w:rsidR="002E759E" w14:paraId="170CB63F" w14:textId="77777777">
        <w:tblPrEx>
          <w:tblCellMar>
            <w:top w:w="0" w:type="dxa"/>
            <w:bottom w:w="0" w:type="dxa"/>
          </w:tblCellMar>
        </w:tblPrEx>
        <w:trPr>
          <w:trHeight w:val="271"/>
        </w:trPr>
        <w:tc>
          <w:tcPr>
            <w:tcW w:w="3240" w:type="dxa"/>
            <w:tcBorders>
              <w:bottom w:val="nil"/>
            </w:tcBorders>
            <w:shd w:val="solid" w:color="000000" w:fill="FFFFFF"/>
          </w:tcPr>
          <w:p w14:paraId="2AF1C903" w14:textId="77777777" w:rsidR="002E759E" w:rsidRDefault="002E759E">
            <w:pPr>
              <w:pStyle w:val="BodyText"/>
              <w:jc w:val="center"/>
              <w:rPr>
                <w:b/>
                <w:i w:val="0"/>
              </w:rPr>
            </w:pPr>
            <w:r>
              <w:rPr>
                <w:b/>
                <w:i w:val="0"/>
              </w:rPr>
              <w:t>MONSTER</w:t>
            </w:r>
          </w:p>
        </w:tc>
        <w:tc>
          <w:tcPr>
            <w:tcW w:w="2340" w:type="dxa"/>
            <w:tcBorders>
              <w:bottom w:val="nil"/>
            </w:tcBorders>
            <w:shd w:val="solid" w:color="000000" w:fill="FFFFFF"/>
          </w:tcPr>
          <w:p w14:paraId="18B9383B" w14:textId="77777777" w:rsidR="002E759E" w:rsidRDefault="002E759E">
            <w:pPr>
              <w:pStyle w:val="BodyText"/>
              <w:jc w:val="center"/>
              <w:rPr>
                <w:b/>
                <w:i w:val="0"/>
              </w:rPr>
            </w:pPr>
            <w:r>
              <w:rPr>
                <w:b/>
                <w:i w:val="0"/>
              </w:rPr>
              <w:t>NUMBERS</w:t>
            </w:r>
          </w:p>
        </w:tc>
        <w:tc>
          <w:tcPr>
            <w:tcW w:w="3240" w:type="dxa"/>
            <w:tcBorders>
              <w:bottom w:val="nil"/>
            </w:tcBorders>
            <w:shd w:val="solid" w:color="000000" w:fill="FFFFFF"/>
          </w:tcPr>
          <w:p w14:paraId="14AEF57F" w14:textId="77777777" w:rsidR="002E759E" w:rsidRDefault="002E759E">
            <w:pPr>
              <w:pStyle w:val="BodyText"/>
              <w:jc w:val="center"/>
              <w:rPr>
                <w:b/>
                <w:i w:val="0"/>
              </w:rPr>
            </w:pPr>
            <w:r>
              <w:rPr>
                <w:b/>
                <w:i w:val="0"/>
              </w:rPr>
              <w:t>DIFFICULTY</w:t>
            </w:r>
          </w:p>
        </w:tc>
      </w:tr>
      <w:tr w:rsidR="002E759E" w14:paraId="7855F382" w14:textId="77777777">
        <w:tblPrEx>
          <w:tblCellMar>
            <w:top w:w="0" w:type="dxa"/>
            <w:bottom w:w="0" w:type="dxa"/>
          </w:tblCellMar>
        </w:tblPrEx>
        <w:trPr>
          <w:trHeight w:val="254"/>
        </w:trPr>
        <w:tc>
          <w:tcPr>
            <w:tcW w:w="3240" w:type="dxa"/>
            <w:tcBorders>
              <w:bottom w:val="nil"/>
            </w:tcBorders>
          </w:tcPr>
          <w:p w14:paraId="5DB84FB3" w14:textId="77777777" w:rsidR="002E759E" w:rsidRDefault="004A3104">
            <w:pPr>
              <w:pStyle w:val="BodyText"/>
              <w:rPr>
                <w:i w:val="0"/>
                <w:color w:val="000000"/>
              </w:rPr>
            </w:pPr>
            <w:r>
              <w:rPr>
                <w:i w:val="0"/>
                <w:color w:val="000000"/>
              </w:rPr>
              <w:t>Field rats</w:t>
            </w:r>
          </w:p>
        </w:tc>
        <w:tc>
          <w:tcPr>
            <w:tcW w:w="2340" w:type="dxa"/>
            <w:tcBorders>
              <w:bottom w:val="nil"/>
            </w:tcBorders>
          </w:tcPr>
          <w:p w14:paraId="02D66471" w14:textId="77777777" w:rsidR="002E759E" w:rsidRDefault="004A3104">
            <w:pPr>
              <w:pStyle w:val="BodyText"/>
              <w:jc w:val="center"/>
              <w:rPr>
                <w:i w:val="0"/>
                <w:color w:val="000000"/>
              </w:rPr>
            </w:pPr>
            <w:r>
              <w:rPr>
                <w:i w:val="0"/>
                <w:color w:val="000000"/>
              </w:rPr>
              <w:t>10 to 30</w:t>
            </w:r>
          </w:p>
        </w:tc>
        <w:tc>
          <w:tcPr>
            <w:tcW w:w="3240" w:type="dxa"/>
            <w:tcBorders>
              <w:bottom w:val="nil"/>
            </w:tcBorders>
          </w:tcPr>
          <w:p w14:paraId="75D7F16E" w14:textId="77777777" w:rsidR="002E759E" w:rsidRDefault="004A3104">
            <w:pPr>
              <w:pStyle w:val="BodyText"/>
              <w:jc w:val="center"/>
              <w:rPr>
                <w:i w:val="0"/>
                <w:color w:val="000000"/>
              </w:rPr>
            </w:pPr>
            <w:r>
              <w:rPr>
                <w:i w:val="0"/>
                <w:color w:val="000000"/>
              </w:rPr>
              <w:t>Easy</w:t>
            </w:r>
          </w:p>
        </w:tc>
      </w:tr>
      <w:tr w:rsidR="002E759E" w14:paraId="110576B1" w14:textId="77777777">
        <w:tblPrEx>
          <w:tblCellMar>
            <w:top w:w="0" w:type="dxa"/>
            <w:bottom w:w="0" w:type="dxa"/>
          </w:tblCellMar>
        </w:tblPrEx>
        <w:trPr>
          <w:trHeight w:val="254"/>
        </w:trPr>
        <w:tc>
          <w:tcPr>
            <w:tcW w:w="3240" w:type="dxa"/>
          </w:tcPr>
          <w:p w14:paraId="146BBE63" w14:textId="77777777" w:rsidR="002E759E" w:rsidRDefault="004A3104">
            <w:pPr>
              <w:pStyle w:val="BodyText"/>
              <w:rPr>
                <w:i w:val="0"/>
                <w:color w:val="000000"/>
              </w:rPr>
            </w:pPr>
            <w:r>
              <w:rPr>
                <w:i w:val="0"/>
                <w:color w:val="000000"/>
              </w:rPr>
              <w:t>Giant Slugs</w:t>
            </w:r>
          </w:p>
        </w:tc>
        <w:tc>
          <w:tcPr>
            <w:tcW w:w="2340" w:type="dxa"/>
          </w:tcPr>
          <w:p w14:paraId="04738EB2" w14:textId="77777777" w:rsidR="002E759E" w:rsidRDefault="004A3104">
            <w:pPr>
              <w:pStyle w:val="BodyText"/>
              <w:jc w:val="center"/>
              <w:rPr>
                <w:i w:val="0"/>
                <w:color w:val="000000"/>
              </w:rPr>
            </w:pPr>
            <w:r>
              <w:rPr>
                <w:i w:val="0"/>
                <w:color w:val="000000"/>
              </w:rPr>
              <w:t>5 to 15</w:t>
            </w:r>
          </w:p>
        </w:tc>
        <w:tc>
          <w:tcPr>
            <w:tcW w:w="3240" w:type="dxa"/>
          </w:tcPr>
          <w:p w14:paraId="6035F504" w14:textId="77777777" w:rsidR="002E759E" w:rsidRDefault="004A3104">
            <w:pPr>
              <w:pStyle w:val="BodyText"/>
              <w:jc w:val="center"/>
              <w:rPr>
                <w:i w:val="0"/>
                <w:color w:val="000000"/>
              </w:rPr>
            </w:pPr>
            <w:r>
              <w:rPr>
                <w:i w:val="0"/>
                <w:color w:val="000000"/>
              </w:rPr>
              <w:t>Hard</w:t>
            </w:r>
          </w:p>
        </w:tc>
      </w:tr>
      <w:tr w:rsidR="002E759E" w14:paraId="428D58BC" w14:textId="77777777">
        <w:tblPrEx>
          <w:tblCellMar>
            <w:top w:w="0" w:type="dxa"/>
            <w:bottom w:w="0" w:type="dxa"/>
          </w:tblCellMar>
        </w:tblPrEx>
        <w:trPr>
          <w:trHeight w:val="254"/>
        </w:trPr>
        <w:tc>
          <w:tcPr>
            <w:tcW w:w="3240" w:type="dxa"/>
          </w:tcPr>
          <w:p w14:paraId="19A72EC8" w14:textId="77777777" w:rsidR="002E759E" w:rsidRDefault="004A3104">
            <w:pPr>
              <w:pStyle w:val="BodyText"/>
              <w:rPr>
                <w:i w:val="0"/>
                <w:color w:val="000000"/>
              </w:rPr>
            </w:pPr>
            <w:r>
              <w:rPr>
                <w:i w:val="0"/>
                <w:color w:val="000000"/>
              </w:rPr>
              <w:t>Immense Ants</w:t>
            </w:r>
          </w:p>
        </w:tc>
        <w:tc>
          <w:tcPr>
            <w:tcW w:w="2340" w:type="dxa"/>
          </w:tcPr>
          <w:p w14:paraId="3DBA7743" w14:textId="77777777" w:rsidR="002E759E" w:rsidRDefault="004A3104">
            <w:pPr>
              <w:pStyle w:val="BodyText"/>
              <w:jc w:val="center"/>
              <w:rPr>
                <w:i w:val="0"/>
                <w:color w:val="000000"/>
              </w:rPr>
            </w:pPr>
            <w:r>
              <w:rPr>
                <w:i w:val="0"/>
                <w:color w:val="000000"/>
              </w:rPr>
              <w:t>20</w:t>
            </w:r>
          </w:p>
        </w:tc>
        <w:tc>
          <w:tcPr>
            <w:tcW w:w="3240" w:type="dxa"/>
          </w:tcPr>
          <w:p w14:paraId="357E1F8E" w14:textId="77777777" w:rsidR="002E759E" w:rsidRDefault="004A3104">
            <w:pPr>
              <w:pStyle w:val="BodyText"/>
              <w:jc w:val="center"/>
              <w:rPr>
                <w:i w:val="0"/>
                <w:color w:val="000000"/>
              </w:rPr>
            </w:pPr>
            <w:r>
              <w:rPr>
                <w:i w:val="0"/>
                <w:color w:val="000000"/>
              </w:rPr>
              <w:t>Medium to Hard</w:t>
            </w:r>
          </w:p>
        </w:tc>
      </w:tr>
      <w:tr w:rsidR="004A3104" w14:paraId="4B47E91F" w14:textId="77777777">
        <w:tblPrEx>
          <w:tblCellMar>
            <w:top w:w="0" w:type="dxa"/>
            <w:bottom w:w="0" w:type="dxa"/>
          </w:tblCellMar>
        </w:tblPrEx>
        <w:trPr>
          <w:trHeight w:val="254"/>
        </w:trPr>
        <w:tc>
          <w:tcPr>
            <w:tcW w:w="3240" w:type="dxa"/>
          </w:tcPr>
          <w:p w14:paraId="43920F72" w14:textId="77777777" w:rsidR="004A3104" w:rsidRDefault="004A3104">
            <w:pPr>
              <w:pStyle w:val="BodyText"/>
              <w:rPr>
                <w:i w:val="0"/>
                <w:color w:val="000000"/>
              </w:rPr>
            </w:pPr>
            <w:r>
              <w:rPr>
                <w:i w:val="0"/>
                <w:color w:val="000000"/>
              </w:rPr>
              <w:t>Queen of the Ants</w:t>
            </w:r>
          </w:p>
        </w:tc>
        <w:tc>
          <w:tcPr>
            <w:tcW w:w="2340" w:type="dxa"/>
          </w:tcPr>
          <w:p w14:paraId="55675883" w14:textId="77777777" w:rsidR="004A3104" w:rsidRDefault="004A3104">
            <w:pPr>
              <w:pStyle w:val="BodyText"/>
              <w:jc w:val="center"/>
              <w:rPr>
                <w:i w:val="0"/>
                <w:color w:val="000000"/>
              </w:rPr>
            </w:pPr>
            <w:r>
              <w:rPr>
                <w:i w:val="0"/>
                <w:color w:val="000000"/>
              </w:rPr>
              <w:t>1</w:t>
            </w:r>
          </w:p>
        </w:tc>
        <w:tc>
          <w:tcPr>
            <w:tcW w:w="3240" w:type="dxa"/>
          </w:tcPr>
          <w:p w14:paraId="78BB7A18" w14:textId="77777777" w:rsidR="004A3104" w:rsidRDefault="004A3104">
            <w:pPr>
              <w:pStyle w:val="BodyText"/>
              <w:jc w:val="center"/>
              <w:rPr>
                <w:i w:val="0"/>
                <w:color w:val="000000"/>
              </w:rPr>
            </w:pPr>
            <w:r>
              <w:rPr>
                <w:i w:val="0"/>
                <w:color w:val="000000"/>
              </w:rPr>
              <w:t>Damn Hard</w:t>
            </w:r>
          </w:p>
        </w:tc>
      </w:tr>
      <w:tr w:rsidR="00211732" w14:paraId="5D482CB7" w14:textId="77777777">
        <w:tblPrEx>
          <w:tblCellMar>
            <w:top w:w="0" w:type="dxa"/>
            <w:bottom w:w="0" w:type="dxa"/>
          </w:tblCellMar>
        </w:tblPrEx>
        <w:trPr>
          <w:trHeight w:val="254"/>
        </w:trPr>
        <w:tc>
          <w:tcPr>
            <w:tcW w:w="3240" w:type="dxa"/>
          </w:tcPr>
          <w:p w14:paraId="20C73496" w14:textId="77777777" w:rsidR="00211732" w:rsidRDefault="004A3104">
            <w:pPr>
              <w:pStyle w:val="BodyText"/>
              <w:rPr>
                <w:i w:val="0"/>
                <w:color w:val="000000"/>
              </w:rPr>
            </w:pPr>
            <w:r>
              <w:rPr>
                <w:i w:val="0"/>
                <w:color w:val="000000"/>
              </w:rPr>
              <w:t>Security Robots</w:t>
            </w:r>
          </w:p>
        </w:tc>
        <w:tc>
          <w:tcPr>
            <w:tcW w:w="2340" w:type="dxa"/>
          </w:tcPr>
          <w:p w14:paraId="15392EAB" w14:textId="77777777" w:rsidR="00211732" w:rsidRDefault="004A3104">
            <w:pPr>
              <w:pStyle w:val="BodyText"/>
              <w:jc w:val="center"/>
              <w:rPr>
                <w:i w:val="0"/>
                <w:color w:val="000000"/>
              </w:rPr>
            </w:pPr>
            <w:r>
              <w:rPr>
                <w:i w:val="0"/>
                <w:color w:val="000000"/>
              </w:rPr>
              <w:t>8</w:t>
            </w:r>
          </w:p>
        </w:tc>
        <w:tc>
          <w:tcPr>
            <w:tcW w:w="3240" w:type="dxa"/>
          </w:tcPr>
          <w:p w14:paraId="4DC0173C" w14:textId="77777777" w:rsidR="00211732" w:rsidRDefault="004A3104">
            <w:pPr>
              <w:pStyle w:val="BodyText"/>
              <w:jc w:val="center"/>
              <w:rPr>
                <w:i w:val="0"/>
                <w:color w:val="000000"/>
              </w:rPr>
            </w:pPr>
            <w:r>
              <w:rPr>
                <w:i w:val="0"/>
                <w:color w:val="000000"/>
              </w:rPr>
              <w:t>Hard</w:t>
            </w:r>
          </w:p>
        </w:tc>
      </w:tr>
    </w:tbl>
    <w:p w14:paraId="34E8531B" w14:textId="77777777" w:rsidR="002E759E" w:rsidRDefault="002E759E">
      <w:pPr>
        <w:pStyle w:val="BodyText"/>
        <w:rPr>
          <w:i w:val="0"/>
        </w:rPr>
      </w:pPr>
    </w:p>
    <w:p w14:paraId="4FC8F87E" w14:textId="77777777" w:rsidR="002E759E" w:rsidRDefault="002E759E">
      <w:pPr>
        <w:pStyle w:val="BodyText"/>
        <w:rPr>
          <w:i w:val="0"/>
        </w:rPr>
      </w:pPr>
    </w:p>
    <w:p w14:paraId="6BF1D0C3" w14:textId="77777777" w:rsidR="002E759E" w:rsidRDefault="002218B3" w:rsidP="00211732">
      <w:pPr>
        <w:pStyle w:val="Heading4"/>
        <w:tabs>
          <w:tab w:val="left" w:pos="4005"/>
        </w:tabs>
        <w:ind w:left="720"/>
      </w:pPr>
      <w:bookmarkStart w:id="22" w:name="_Toc43695825"/>
      <w:r>
        <w:t>Random</w:t>
      </w:r>
      <w:r w:rsidR="002E759E">
        <w:t xml:space="preserve"> E</w:t>
      </w:r>
      <w:r>
        <w:t>ncounters</w:t>
      </w:r>
      <w:bookmarkEnd w:id="22"/>
    </w:p>
    <w:p w14:paraId="36E2C49F" w14:textId="77777777" w:rsidR="002E759E" w:rsidRDefault="00211732">
      <w:pPr>
        <w:pStyle w:val="BodyText"/>
        <w:rPr>
          <w:i w:val="0"/>
          <w:iCs w:val="0"/>
          <w:sz w:val="24"/>
          <w:szCs w:val="24"/>
        </w:rPr>
      </w:pPr>
      <w:r>
        <w:rPr>
          <w:i w:val="0"/>
          <w:iCs w:val="0"/>
          <w:sz w:val="24"/>
          <w:szCs w:val="24"/>
        </w:rPr>
        <w:tab/>
      </w:r>
    </w:p>
    <w:p w14:paraId="349DE44D" w14:textId="77777777" w:rsidR="00211732" w:rsidRDefault="00211732">
      <w:pPr>
        <w:pStyle w:val="BodyText"/>
        <w:rPr>
          <w:i w:val="0"/>
        </w:rPr>
      </w:pPr>
      <w:r>
        <w:rPr>
          <w:i w:val="0"/>
          <w:iCs w:val="0"/>
          <w:sz w:val="24"/>
          <w:szCs w:val="24"/>
        </w:rPr>
        <w:tab/>
      </w:r>
    </w:p>
    <w:p w14:paraId="284C1DF7" w14:textId="77777777" w:rsidR="00211732" w:rsidRDefault="00211732">
      <w:pPr>
        <w:pStyle w:val="BodyText"/>
        <w:rPr>
          <w:i w:val="0"/>
        </w:rPr>
      </w:pPr>
    </w:p>
    <w:p w14:paraId="0B2644DB" w14:textId="77777777" w:rsidR="00211732" w:rsidRDefault="00211732">
      <w:pPr>
        <w:pStyle w:val="BodyText"/>
        <w:rPr>
          <w:i w:val="0"/>
        </w:rPr>
      </w:pPr>
    </w:p>
    <w:p w14:paraId="562C3AE8" w14:textId="77777777" w:rsidR="002E759E" w:rsidRDefault="002218B3">
      <w:pPr>
        <w:pStyle w:val="Heading3"/>
      </w:pPr>
      <w:bookmarkStart w:id="23" w:name="_Toc43695826"/>
      <w:r>
        <w:t>Emotional</w:t>
      </w:r>
      <w:r w:rsidR="002E759E">
        <w:t xml:space="preserve"> P</w:t>
      </w:r>
      <w:bookmarkEnd w:id="23"/>
      <w:r>
        <w:t>orn</w:t>
      </w:r>
    </w:p>
    <w:p w14:paraId="79DCBCB4" w14:textId="77777777" w:rsidR="00CC358D" w:rsidRDefault="00CC358D">
      <w:pPr>
        <w:pStyle w:val="BodyText"/>
        <w:rPr>
          <w:i w:val="0"/>
          <w:color w:val="000000"/>
        </w:rPr>
      </w:pPr>
    </w:p>
    <w:p w14:paraId="24405135" w14:textId="77777777" w:rsidR="002E759E" w:rsidRDefault="002E759E">
      <w:pPr>
        <w:pStyle w:val="BodyText"/>
        <w:rPr>
          <w:i w:val="0"/>
          <w:color w:val="000000"/>
        </w:rPr>
      </w:pPr>
      <w:r>
        <w:rPr>
          <w:i w:val="0"/>
          <w:color w:val="000000"/>
        </w:rPr>
        <w:t>This section sets up all the emotional role-playing oppor</w:t>
      </w:r>
      <w:r w:rsidR="00F924BB">
        <w:rPr>
          <w:i w:val="0"/>
          <w:color w:val="000000"/>
        </w:rPr>
        <w:t>tunities present in</w:t>
      </w:r>
      <w:r>
        <w:rPr>
          <w:i w:val="0"/>
          <w:color w:val="000000"/>
        </w:rPr>
        <w:t xml:space="preserve"> </w:t>
      </w:r>
      <w:r w:rsidR="00521CB9">
        <w:rPr>
          <w:i w:val="0"/>
          <w:color w:val="000000"/>
        </w:rPr>
        <w:t>the Twin Mothers</w:t>
      </w:r>
      <w:r w:rsidR="006A1491">
        <w:rPr>
          <w:i w:val="0"/>
          <w:color w:val="000000"/>
        </w:rPr>
        <w:t>.</w:t>
      </w:r>
    </w:p>
    <w:p w14:paraId="527835FE" w14:textId="77777777" w:rsidR="002E759E" w:rsidRDefault="002E759E">
      <w:pPr>
        <w:pStyle w:val="BodyText"/>
        <w:rPr>
          <w:i w:val="0"/>
          <w:color w:val="000000"/>
        </w:rPr>
      </w:pPr>
    </w:p>
    <w:p w14:paraId="68BC4602" w14:textId="77777777" w:rsidR="002E759E" w:rsidRDefault="002E759E">
      <w:pPr>
        <w:pStyle w:val="Heading4"/>
        <w:ind w:left="720"/>
      </w:pPr>
      <w:bookmarkStart w:id="24" w:name="_Toc43695827"/>
      <w:r>
        <w:t>D</w:t>
      </w:r>
      <w:bookmarkEnd w:id="24"/>
      <w:r w:rsidR="002218B3">
        <w:t>rama</w:t>
      </w:r>
    </w:p>
    <w:p w14:paraId="19D6BAC8" w14:textId="77777777" w:rsidR="00211732" w:rsidRDefault="00211732" w:rsidP="00211732">
      <w:pPr>
        <w:pStyle w:val="BodyText"/>
        <w:ind w:left="720"/>
        <w:rPr>
          <w:i w:val="0"/>
        </w:rPr>
      </w:pPr>
    </w:p>
    <w:p w14:paraId="5DC84E64" w14:textId="77777777" w:rsidR="006E269D" w:rsidRDefault="00F603E3" w:rsidP="00EC60E5">
      <w:pPr>
        <w:pStyle w:val="BodyText"/>
        <w:ind w:left="720"/>
        <w:jc w:val="both"/>
        <w:rPr>
          <w:i w:val="0"/>
        </w:rPr>
      </w:pPr>
      <w:r>
        <w:rPr>
          <w:i w:val="0"/>
        </w:rPr>
        <w:t>I have no drama planned for this area per se'</w:t>
      </w:r>
      <w:r w:rsidR="00A67A74">
        <w:rPr>
          <w:i w:val="0"/>
        </w:rPr>
        <w:t xml:space="preserve">. </w:t>
      </w:r>
    </w:p>
    <w:p w14:paraId="687433F5" w14:textId="77777777" w:rsidR="002E759E" w:rsidRDefault="002E759E">
      <w:pPr>
        <w:pStyle w:val="BodyText"/>
        <w:ind w:left="720"/>
        <w:rPr>
          <w:i w:val="0"/>
          <w:color w:val="FF0000"/>
        </w:rPr>
      </w:pPr>
    </w:p>
    <w:p w14:paraId="4CFA31D8" w14:textId="77777777" w:rsidR="002E759E" w:rsidRDefault="002218B3">
      <w:pPr>
        <w:pStyle w:val="Heading4"/>
        <w:ind w:left="720"/>
      </w:pPr>
      <w:bookmarkStart w:id="25" w:name="_Toc43695828"/>
      <w:r>
        <w:t>Moral</w:t>
      </w:r>
      <w:r w:rsidR="002E759E">
        <w:t xml:space="preserve"> D</w:t>
      </w:r>
      <w:bookmarkEnd w:id="25"/>
      <w:r>
        <w:t>ilim</w:t>
      </w:r>
      <w:r w:rsidR="00EC60E5">
        <w:t>m</w:t>
      </w:r>
      <w:r>
        <w:t>as</w:t>
      </w:r>
    </w:p>
    <w:p w14:paraId="3556FE44" w14:textId="77777777" w:rsidR="00211732" w:rsidRDefault="00211732" w:rsidP="00211732">
      <w:pPr>
        <w:pStyle w:val="BodyText"/>
        <w:ind w:left="720"/>
        <w:rPr>
          <w:i w:val="0"/>
        </w:rPr>
      </w:pPr>
    </w:p>
    <w:p w14:paraId="65654587" w14:textId="77777777" w:rsidR="002E759E" w:rsidRDefault="00E249BB" w:rsidP="00EC60E5">
      <w:pPr>
        <w:pStyle w:val="BodyText"/>
        <w:ind w:left="720"/>
        <w:jc w:val="both"/>
        <w:rPr>
          <w:i w:val="0"/>
        </w:rPr>
      </w:pPr>
      <w:r>
        <w:rPr>
          <w:i w:val="0"/>
        </w:rPr>
        <w:t xml:space="preserve">How much should the player interfere with the Twin Mothers culture?  The tribe is pacifistic and most likely will not survive if they are discovered by civilization.  However, does that give the player the right to totally change their religious and philosophical views?  For evil players there is the temptation to take advantage of these people because of their views.  They are perfect slave material. </w:t>
      </w:r>
    </w:p>
    <w:p w14:paraId="7929292D" w14:textId="77777777" w:rsidR="002E759E" w:rsidRDefault="002E759E">
      <w:pPr>
        <w:pStyle w:val="BodyText"/>
        <w:ind w:left="720"/>
        <w:rPr>
          <w:i w:val="0"/>
          <w:color w:val="FF0000"/>
        </w:rPr>
      </w:pPr>
    </w:p>
    <w:p w14:paraId="3B1D9B15" w14:textId="77777777" w:rsidR="002E759E" w:rsidRDefault="002E759E">
      <w:pPr>
        <w:pStyle w:val="Heading4"/>
        <w:ind w:left="720"/>
      </w:pPr>
      <w:bookmarkStart w:id="26" w:name="_Toc43695829"/>
      <w:r>
        <w:lastRenderedPageBreak/>
        <w:t>R</w:t>
      </w:r>
      <w:r w:rsidR="002218B3">
        <w:t>ole</w:t>
      </w:r>
      <w:r>
        <w:t>-</w:t>
      </w:r>
      <w:r w:rsidR="002218B3">
        <w:t>playing</w:t>
      </w:r>
      <w:r>
        <w:t xml:space="preserve"> T</w:t>
      </w:r>
      <w:r w:rsidR="002218B3">
        <w:t>ests</w:t>
      </w:r>
      <w:r>
        <w:t xml:space="preserve"> A</w:t>
      </w:r>
      <w:r w:rsidR="002218B3">
        <w:t>nd</w:t>
      </w:r>
      <w:r>
        <w:t xml:space="preserve"> E</w:t>
      </w:r>
      <w:bookmarkEnd w:id="26"/>
      <w:r w:rsidR="002218B3">
        <w:t>pithets</w:t>
      </w:r>
    </w:p>
    <w:p w14:paraId="79D358A8" w14:textId="77777777" w:rsidR="00211732" w:rsidRDefault="00211732" w:rsidP="00211732">
      <w:pPr>
        <w:pStyle w:val="BodyText"/>
        <w:ind w:left="720"/>
        <w:rPr>
          <w:i w:val="0"/>
        </w:rPr>
      </w:pPr>
    </w:p>
    <w:p w14:paraId="3BFD11AE" w14:textId="77777777" w:rsidR="002E759E" w:rsidRDefault="00E249BB" w:rsidP="00EC60E5">
      <w:pPr>
        <w:pStyle w:val="BodyText"/>
        <w:ind w:left="720"/>
        <w:rPr>
          <w:i w:val="0"/>
        </w:rPr>
      </w:pPr>
      <w:r>
        <w:rPr>
          <w:i w:val="0"/>
        </w:rPr>
        <w:t xml:space="preserve">We can check karma via the </w:t>
      </w:r>
      <w:r w:rsidR="00F603E3">
        <w:rPr>
          <w:i w:val="0"/>
        </w:rPr>
        <w:t>player's</w:t>
      </w:r>
      <w:r>
        <w:rPr>
          <w:i w:val="0"/>
        </w:rPr>
        <w:t xml:space="preserve"> responses in dialog and the actions he takes in dealing with the Twin Mothers.  </w:t>
      </w:r>
    </w:p>
    <w:p w14:paraId="769C025F" w14:textId="77777777" w:rsidR="002E759E" w:rsidRDefault="002E759E">
      <w:pPr>
        <w:pStyle w:val="BodyText"/>
        <w:rPr>
          <w:i w:val="0"/>
          <w:color w:val="FF0000"/>
        </w:rPr>
      </w:pPr>
    </w:p>
    <w:p w14:paraId="5A13DF43" w14:textId="77777777" w:rsidR="002E759E" w:rsidRDefault="002218B3">
      <w:pPr>
        <w:pStyle w:val="Heading4"/>
        <w:ind w:left="720"/>
      </w:pPr>
      <w:bookmarkStart w:id="27" w:name="_Toc43695830"/>
      <w:r>
        <w:t>Ties To</w:t>
      </w:r>
      <w:r w:rsidR="002E759E">
        <w:t xml:space="preserve"> O</w:t>
      </w:r>
      <w:r>
        <w:t>verall</w:t>
      </w:r>
      <w:r w:rsidR="002E759E">
        <w:t xml:space="preserve"> G</w:t>
      </w:r>
      <w:r>
        <w:t>ame</w:t>
      </w:r>
      <w:r w:rsidR="002E759E">
        <w:t xml:space="preserve"> T</w:t>
      </w:r>
      <w:bookmarkEnd w:id="27"/>
      <w:r>
        <w:t>hemes</w:t>
      </w:r>
    </w:p>
    <w:p w14:paraId="4768E4C8" w14:textId="77777777" w:rsidR="00211732" w:rsidRDefault="00211732" w:rsidP="00211732">
      <w:pPr>
        <w:pStyle w:val="BodyText"/>
        <w:ind w:left="720"/>
        <w:rPr>
          <w:i w:val="0"/>
        </w:rPr>
      </w:pPr>
    </w:p>
    <w:p w14:paraId="1E1DA586" w14:textId="77777777" w:rsidR="002E759E" w:rsidRDefault="00F603E3" w:rsidP="000456FD">
      <w:pPr>
        <w:pStyle w:val="BodyText"/>
        <w:ind w:left="720"/>
        <w:jc w:val="both"/>
        <w:rPr>
          <w:i w:val="0"/>
        </w:rPr>
      </w:pPr>
      <w:r>
        <w:rPr>
          <w:i w:val="0"/>
        </w:rPr>
        <w:t>The encroachment of civilization upon a primitive culture and absorbing it is the main theme here.  Believing th</w:t>
      </w:r>
      <w:r w:rsidR="00A67A74">
        <w:rPr>
          <w:i w:val="0"/>
        </w:rPr>
        <w:t>at it is done in their best interests</w:t>
      </w:r>
      <w:r>
        <w:rPr>
          <w:i w:val="0"/>
        </w:rPr>
        <w:t>... well, does that make it right?</w:t>
      </w:r>
    </w:p>
    <w:p w14:paraId="7263C97D" w14:textId="77777777" w:rsidR="002E759E" w:rsidRDefault="002E759E">
      <w:pPr>
        <w:pStyle w:val="BodyText"/>
        <w:rPr>
          <w:i w:val="0"/>
          <w:color w:val="FF0000"/>
        </w:rPr>
      </w:pPr>
    </w:p>
    <w:p w14:paraId="7935A902" w14:textId="77777777" w:rsidR="002E759E" w:rsidRDefault="002218B3">
      <w:pPr>
        <w:pStyle w:val="Heading4"/>
        <w:ind w:left="720"/>
      </w:pPr>
      <w:bookmarkStart w:id="28" w:name="_Toc43695831"/>
      <w:r>
        <w:t>NPC Companion</w:t>
      </w:r>
      <w:r w:rsidR="002E759E">
        <w:t xml:space="preserve"> U</w:t>
      </w:r>
      <w:bookmarkEnd w:id="28"/>
      <w:r>
        <w:t>ses</w:t>
      </w:r>
    </w:p>
    <w:p w14:paraId="1AA1A172" w14:textId="77777777" w:rsidR="00211732" w:rsidRDefault="00211732" w:rsidP="00211732">
      <w:pPr>
        <w:pStyle w:val="BodyText"/>
        <w:ind w:left="720"/>
        <w:rPr>
          <w:i w:val="0"/>
        </w:rPr>
      </w:pPr>
    </w:p>
    <w:p w14:paraId="45BB65A9" w14:textId="77777777" w:rsidR="002E759E" w:rsidRDefault="000456FD" w:rsidP="000456FD">
      <w:pPr>
        <w:pStyle w:val="BodyText"/>
        <w:ind w:left="720"/>
        <w:jc w:val="both"/>
        <w:rPr>
          <w:i w:val="0"/>
        </w:rPr>
      </w:pPr>
      <w:r>
        <w:rPr>
          <w:i w:val="0"/>
        </w:rPr>
        <w:t xml:space="preserve">There are no </w:t>
      </w:r>
      <w:r w:rsidR="005B3467">
        <w:rPr>
          <w:i w:val="0"/>
        </w:rPr>
        <w:t>specific NPC uses in the Twin Mothers area</w:t>
      </w:r>
      <w:r>
        <w:rPr>
          <w:i w:val="0"/>
        </w:rPr>
        <w:t xml:space="preserve">.  </w:t>
      </w:r>
      <w:r w:rsidR="005B3467">
        <w:rPr>
          <w:i w:val="0"/>
        </w:rPr>
        <w:t>This is mainly a combat fest for the player with some story thrown in for spice.</w:t>
      </w:r>
    </w:p>
    <w:p w14:paraId="4137D6AB" w14:textId="77777777" w:rsidR="002E759E" w:rsidRDefault="002E759E">
      <w:pPr>
        <w:pStyle w:val="BodyText"/>
        <w:rPr>
          <w:i w:val="0"/>
          <w:color w:val="FF0000"/>
        </w:rPr>
      </w:pPr>
    </w:p>
    <w:p w14:paraId="16332289" w14:textId="77777777" w:rsidR="002E759E" w:rsidRDefault="002E759E">
      <w:pPr>
        <w:pStyle w:val="Heading3"/>
      </w:pPr>
      <w:bookmarkStart w:id="29" w:name="_Toc43695835"/>
      <w:r>
        <w:t>Q</w:t>
      </w:r>
      <w:bookmarkEnd w:id="29"/>
      <w:r w:rsidR="002218B3">
        <w:t>uests</w:t>
      </w:r>
    </w:p>
    <w:p w14:paraId="42C08F07" w14:textId="77777777" w:rsidR="002E759E" w:rsidRDefault="002E759E">
      <w:pPr>
        <w:pStyle w:val="BodyText"/>
        <w:rPr>
          <w:i w:val="0"/>
        </w:rPr>
      </w:pPr>
    </w:p>
    <w:p w14:paraId="703BCE4A" w14:textId="77777777" w:rsidR="002E759E" w:rsidRDefault="002218B3">
      <w:pPr>
        <w:pStyle w:val="Heading4"/>
        <w:ind w:left="720"/>
      </w:pPr>
      <w:bookmarkStart w:id="30" w:name="_Toc43695836"/>
      <w:r>
        <w:t>Main</w:t>
      </w:r>
      <w:r w:rsidR="002E759E">
        <w:t xml:space="preserve"> Q</w:t>
      </w:r>
      <w:bookmarkEnd w:id="30"/>
      <w:r>
        <w:t>uests</w:t>
      </w:r>
    </w:p>
    <w:p w14:paraId="4165E96A" w14:textId="77777777" w:rsidR="00CC358D" w:rsidRDefault="00CC358D">
      <w:pPr>
        <w:pStyle w:val="BodyText"/>
        <w:ind w:left="720"/>
        <w:rPr>
          <w:i w:val="0"/>
        </w:rPr>
      </w:pPr>
    </w:p>
    <w:p w14:paraId="7DB85D26" w14:textId="77777777" w:rsidR="0083178C" w:rsidRDefault="0083178C" w:rsidP="003F0BAC">
      <w:pPr>
        <w:pStyle w:val="BodyText"/>
        <w:ind w:left="720"/>
        <w:jc w:val="both"/>
        <w:rPr>
          <w:i w:val="0"/>
        </w:rPr>
      </w:pPr>
      <w:r>
        <w:rPr>
          <w:i w:val="0"/>
        </w:rPr>
        <w:t>There are</w:t>
      </w:r>
      <w:r w:rsidR="00A76959">
        <w:rPr>
          <w:i w:val="0"/>
        </w:rPr>
        <w:t xml:space="preserve"> a few</w:t>
      </w:r>
      <w:r>
        <w:rPr>
          <w:i w:val="0"/>
        </w:rPr>
        <w:t xml:space="preserve"> quests </w:t>
      </w:r>
      <w:r w:rsidR="00A76959">
        <w:rPr>
          <w:i w:val="0"/>
        </w:rPr>
        <w:t>in the Twin Mothers area</w:t>
      </w:r>
      <w:r>
        <w:rPr>
          <w:i w:val="0"/>
        </w:rPr>
        <w:t xml:space="preserve">.  </w:t>
      </w:r>
      <w:r w:rsidR="009A3FA4">
        <w:rPr>
          <w:i w:val="0"/>
        </w:rPr>
        <w:t>Most</w:t>
      </w:r>
      <w:r w:rsidR="00A76959">
        <w:rPr>
          <w:i w:val="0"/>
        </w:rPr>
        <w:t xml:space="preserve"> of them are </w:t>
      </w:r>
      <w:r w:rsidR="009A3FA4">
        <w:rPr>
          <w:i w:val="0"/>
        </w:rPr>
        <w:t xml:space="preserve">not </w:t>
      </w:r>
      <w:r w:rsidR="00A76959">
        <w:rPr>
          <w:i w:val="0"/>
        </w:rPr>
        <w:t xml:space="preserve">really required; they are just there for story purposes and to give the player something to do.  </w:t>
      </w:r>
      <w:r w:rsidR="009A3FA4">
        <w:rPr>
          <w:i w:val="0"/>
        </w:rPr>
        <w:t xml:space="preserve">The find the Nursery Location quest is the one exception.  </w:t>
      </w:r>
      <w:r>
        <w:rPr>
          <w:i w:val="0"/>
        </w:rPr>
        <w:t xml:space="preserve">I have listed them in no </w:t>
      </w:r>
      <w:proofErr w:type="gramStart"/>
      <w:r>
        <w:rPr>
          <w:i w:val="0"/>
        </w:rPr>
        <w:t>particular order</w:t>
      </w:r>
      <w:proofErr w:type="gramEnd"/>
      <w:r>
        <w:rPr>
          <w:i w:val="0"/>
        </w:rPr>
        <w:t>.</w:t>
      </w:r>
    </w:p>
    <w:p w14:paraId="24DA6C40" w14:textId="77777777" w:rsidR="0083178C" w:rsidRDefault="0083178C">
      <w:pPr>
        <w:pStyle w:val="BodyText"/>
        <w:ind w:left="720"/>
        <w:rPr>
          <w:i w:val="0"/>
        </w:rPr>
      </w:pPr>
    </w:p>
    <w:p w14:paraId="6A778706" w14:textId="77777777" w:rsidR="00A67A74" w:rsidRDefault="00B116A4" w:rsidP="000307DB">
      <w:pPr>
        <w:pStyle w:val="BodyText"/>
        <w:numPr>
          <w:ilvl w:val="1"/>
          <w:numId w:val="13"/>
        </w:numPr>
        <w:rPr>
          <w:i w:val="0"/>
        </w:rPr>
      </w:pPr>
      <w:r>
        <w:rPr>
          <w:i w:val="0"/>
        </w:rPr>
        <w:t>Choose to deal with the raiders:</w:t>
      </w:r>
    </w:p>
    <w:p w14:paraId="0683DEBB" w14:textId="77777777" w:rsidR="00B116A4" w:rsidRDefault="00B116A4" w:rsidP="00B116A4">
      <w:pPr>
        <w:pStyle w:val="BodyText"/>
        <w:ind w:left="1080"/>
        <w:rPr>
          <w:i w:val="0"/>
        </w:rPr>
      </w:pPr>
    </w:p>
    <w:p w14:paraId="0C044E7B" w14:textId="77777777" w:rsidR="00B116A4" w:rsidRDefault="00B116A4" w:rsidP="006F5803">
      <w:pPr>
        <w:pStyle w:val="BodyText"/>
        <w:ind w:left="1440"/>
        <w:jc w:val="both"/>
        <w:rPr>
          <w:i w:val="0"/>
        </w:rPr>
      </w:pPr>
      <w:r>
        <w:rPr>
          <w:i w:val="0"/>
        </w:rPr>
        <w:t xml:space="preserve">The Twin Mothers </w:t>
      </w:r>
      <w:r w:rsidR="006F5803">
        <w:rPr>
          <w:i w:val="0"/>
        </w:rPr>
        <w:t>are supplying the raiders with food.  However, due to attacks on their crops, this is severely draining their resources.  The player can choose to help the tribe by simply taking on this quest.  The Twin Mothers will not ask for help, in fact they will refuse it.  The player will need to initiate this quest on his own.</w:t>
      </w:r>
    </w:p>
    <w:p w14:paraId="1C436E0C" w14:textId="77777777" w:rsidR="00653AA5" w:rsidRDefault="00653AA5" w:rsidP="006F5803">
      <w:pPr>
        <w:pStyle w:val="BodyText"/>
        <w:ind w:left="1440"/>
        <w:jc w:val="both"/>
        <w:rPr>
          <w:i w:val="0"/>
        </w:rPr>
      </w:pPr>
    </w:p>
    <w:p w14:paraId="61E18006" w14:textId="77777777" w:rsidR="00653AA5" w:rsidRDefault="00653AA5" w:rsidP="006F5803">
      <w:pPr>
        <w:pStyle w:val="BodyText"/>
        <w:ind w:left="1440"/>
        <w:jc w:val="both"/>
        <w:rPr>
          <w:i w:val="0"/>
        </w:rPr>
      </w:pPr>
      <w:r>
        <w:rPr>
          <w:i w:val="0"/>
        </w:rPr>
        <w:t>GetGlobal("05_Eldron_Raiders</w:t>
      </w:r>
      <w:proofErr w:type="gramStart"/>
      <w:r>
        <w:rPr>
          <w:i w:val="0"/>
        </w:rPr>
        <w:t>")=</w:t>
      </w:r>
      <w:proofErr w:type="gramEnd"/>
      <w:r>
        <w:rPr>
          <w:i w:val="0"/>
        </w:rPr>
        <w:t>=0</w:t>
      </w:r>
      <w:r>
        <w:rPr>
          <w:i w:val="0"/>
        </w:rPr>
        <w:tab/>
        <w:t>Not initiated</w:t>
      </w:r>
    </w:p>
    <w:p w14:paraId="22F952D4" w14:textId="77777777" w:rsidR="00653AA5" w:rsidRDefault="00653AA5" w:rsidP="00653AA5">
      <w:pPr>
        <w:pStyle w:val="BodyText"/>
        <w:ind w:left="1440"/>
        <w:jc w:val="both"/>
        <w:rPr>
          <w:i w:val="0"/>
        </w:rPr>
      </w:pPr>
      <w:r>
        <w:rPr>
          <w:i w:val="0"/>
        </w:rPr>
        <w:t>GetGlobal("05_Eldron_Raiders</w:t>
      </w:r>
      <w:proofErr w:type="gramStart"/>
      <w:r>
        <w:rPr>
          <w:i w:val="0"/>
        </w:rPr>
        <w:t>")=</w:t>
      </w:r>
      <w:proofErr w:type="gramEnd"/>
      <w:r>
        <w:rPr>
          <w:i w:val="0"/>
        </w:rPr>
        <w:t>=1</w:t>
      </w:r>
      <w:r>
        <w:rPr>
          <w:i w:val="0"/>
        </w:rPr>
        <w:tab/>
        <w:t>Not valid</w:t>
      </w:r>
    </w:p>
    <w:p w14:paraId="51EB5107" w14:textId="77777777" w:rsidR="00653AA5" w:rsidRDefault="00653AA5" w:rsidP="00653AA5">
      <w:pPr>
        <w:pStyle w:val="BodyText"/>
        <w:ind w:left="1440"/>
        <w:jc w:val="both"/>
        <w:rPr>
          <w:i w:val="0"/>
        </w:rPr>
      </w:pPr>
      <w:r>
        <w:rPr>
          <w:i w:val="0"/>
        </w:rPr>
        <w:t>GetGlobal("05_Eldron_Raiders</w:t>
      </w:r>
      <w:proofErr w:type="gramStart"/>
      <w:r>
        <w:rPr>
          <w:i w:val="0"/>
        </w:rPr>
        <w:t>")=</w:t>
      </w:r>
      <w:proofErr w:type="gramEnd"/>
      <w:r>
        <w:rPr>
          <w:i w:val="0"/>
        </w:rPr>
        <w:t>=2</w:t>
      </w:r>
      <w:r>
        <w:rPr>
          <w:i w:val="0"/>
        </w:rPr>
        <w:tab/>
        <w:t>Not valid</w:t>
      </w:r>
    </w:p>
    <w:p w14:paraId="4B90545B" w14:textId="77777777" w:rsidR="00653AA5" w:rsidRDefault="00653AA5" w:rsidP="00653AA5">
      <w:pPr>
        <w:pStyle w:val="BodyText"/>
        <w:ind w:left="1440"/>
        <w:jc w:val="both"/>
        <w:rPr>
          <w:i w:val="0"/>
        </w:rPr>
      </w:pPr>
      <w:r>
        <w:rPr>
          <w:i w:val="0"/>
        </w:rPr>
        <w:t>GetGlobal("05_Eldron_Raiders</w:t>
      </w:r>
      <w:proofErr w:type="gramStart"/>
      <w:r>
        <w:rPr>
          <w:i w:val="0"/>
        </w:rPr>
        <w:t>")=</w:t>
      </w:r>
      <w:proofErr w:type="gramEnd"/>
      <w:r>
        <w:rPr>
          <w:i w:val="0"/>
        </w:rPr>
        <w:t>=3</w:t>
      </w:r>
      <w:r>
        <w:rPr>
          <w:i w:val="0"/>
        </w:rPr>
        <w:tab/>
        <w:t>Quest initiated</w:t>
      </w:r>
    </w:p>
    <w:p w14:paraId="7B010697" w14:textId="77777777" w:rsidR="00653AA5" w:rsidRDefault="00653AA5" w:rsidP="00653AA5">
      <w:pPr>
        <w:pStyle w:val="BodyText"/>
        <w:ind w:left="1440"/>
        <w:jc w:val="both"/>
        <w:rPr>
          <w:i w:val="0"/>
        </w:rPr>
      </w:pPr>
      <w:r>
        <w:rPr>
          <w:i w:val="0"/>
        </w:rPr>
        <w:t>GetGlobal("05_Eldron_Raiders</w:t>
      </w:r>
      <w:proofErr w:type="gramStart"/>
      <w:r>
        <w:rPr>
          <w:i w:val="0"/>
        </w:rPr>
        <w:t>")=</w:t>
      </w:r>
      <w:proofErr w:type="gramEnd"/>
      <w:r>
        <w:rPr>
          <w:i w:val="0"/>
        </w:rPr>
        <w:t>=4</w:t>
      </w:r>
      <w:r>
        <w:rPr>
          <w:i w:val="0"/>
        </w:rPr>
        <w:tab/>
        <w:t>Quest can be completed</w:t>
      </w:r>
    </w:p>
    <w:p w14:paraId="7166BF65" w14:textId="77777777" w:rsidR="00653AA5" w:rsidRDefault="00653AA5" w:rsidP="00653AA5">
      <w:pPr>
        <w:pStyle w:val="BodyText"/>
        <w:ind w:left="1440"/>
        <w:jc w:val="both"/>
        <w:rPr>
          <w:i w:val="0"/>
        </w:rPr>
      </w:pPr>
      <w:r>
        <w:rPr>
          <w:i w:val="0"/>
        </w:rPr>
        <w:t>GetGlobal("05_Eldron_Raiders</w:t>
      </w:r>
      <w:proofErr w:type="gramStart"/>
      <w:r>
        <w:rPr>
          <w:i w:val="0"/>
        </w:rPr>
        <w:t>")=</w:t>
      </w:r>
      <w:proofErr w:type="gramEnd"/>
      <w:r>
        <w:rPr>
          <w:i w:val="0"/>
        </w:rPr>
        <w:t>=5</w:t>
      </w:r>
      <w:r>
        <w:rPr>
          <w:i w:val="0"/>
        </w:rPr>
        <w:tab/>
        <w:t>Quest completed and rewarded</w:t>
      </w:r>
    </w:p>
    <w:p w14:paraId="0DC97F4E" w14:textId="77777777" w:rsidR="00653AA5" w:rsidRDefault="00653AA5" w:rsidP="006F5803">
      <w:pPr>
        <w:pStyle w:val="BodyText"/>
        <w:ind w:left="1440"/>
        <w:jc w:val="both"/>
        <w:rPr>
          <w:i w:val="0"/>
        </w:rPr>
      </w:pPr>
    </w:p>
    <w:p w14:paraId="06257F53" w14:textId="77777777" w:rsidR="006F5803" w:rsidRDefault="006F5803" w:rsidP="00B116A4">
      <w:pPr>
        <w:pStyle w:val="BodyText"/>
        <w:ind w:left="1440"/>
        <w:rPr>
          <w:i w:val="0"/>
        </w:rPr>
      </w:pPr>
    </w:p>
    <w:p w14:paraId="6792382A" w14:textId="77777777" w:rsidR="00A67A74" w:rsidRDefault="006F5803" w:rsidP="000307DB">
      <w:pPr>
        <w:pStyle w:val="BodyText"/>
        <w:numPr>
          <w:ilvl w:val="1"/>
          <w:numId w:val="13"/>
        </w:numPr>
        <w:rPr>
          <w:i w:val="0"/>
        </w:rPr>
      </w:pPr>
      <w:r>
        <w:rPr>
          <w:i w:val="0"/>
        </w:rPr>
        <w:t>Choose to deal with the wasteland creatures:</w:t>
      </w:r>
    </w:p>
    <w:p w14:paraId="6F81991E" w14:textId="77777777" w:rsidR="006F5803" w:rsidRDefault="006F5803" w:rsidP="006F5803">
      <w:pPr>
        <w:pStyle w:val="BodyText"/>
        <w:rPr>
          <w:i w:val="0"/>
        </w:rPr>
      </w:pPr>
    </w:p>
    <w:p w14:paraId="59DC0962" w14:textId="77777777" w:rsidR="006F5803" w:rsidRDefault="006F5803" w:rsidP="006F5803">
      <w:pPr>
        <w:pStyle w:val="BodyText"/>
        <w:ind w:left="1440"/>
        <w:jc w:val="both"/>
        <w:rPr>
          <w:i w:val="0"/>
        </w:rPr>
      </w:pPr>
      <w:r>
        <w:rPr>
          <w:i w:val="0"/>
        </w:rPr>
        <w:t>The Twin Mothers crops are being attacked by giant creatures.  If the attacks continue it will severely deplete their resources.  The player can choose to help the tribe by simply taking on this quest.  The Twin Mothers will not ask for help, in fact they will refuse it.  The player will need to initiate this quest on his own.</w:t>
      </w:r>
    </w:p>
    <w:p w14:paraId="6960ED9C" w14:textId="77777777" w:rsidR="00653AA5" w:rsidRDefault="00653AA5" w:rsidP="006F5803">
      <w:pPr>
        <w:pStyle w:val="BodyText"/>
        <w:ind w:left="1440"/>
        <w:jc w:val="both"/>
        <w:rPr>
          <w:i w:val="0"/>
        </w:rPr>
      </w:pPr>
    </w:p>
    <w:p w14:paraId="468860EC" w14:textId="77777777" w:rsidR="00653AA5" w:rsidRDefault="00653AA5" w:rsidP="00653AA5">
      <w:pPr>
        <w:pStyle w:val="BodyText"/>
        <w:ind w:left="1440"/>
        <w:jc w:val="both"/>
        <w:rPr>
          <w:i w:val="0"/>
        </w:rPr>
      </w:pPr>
      <w:r>
        <w:rPr>
          <w:i w:val="0"/>
        </w:rPr>
        <w:t>GetGlobal("05_Eldron_Insects</w:t>
      </w:r>
      <w:proofErr w:type="gramStart"/>
      <w:r>
        <w:rPr>
          <w:i w:val="0"/>
        </w:rPr>
        <w:t>")=</w:t>
      </w:r>
      <w:proofErr w:type="gramEnd"/>
      <w:r>
        <w:rPr>
          <w:i w:val="0"/>
        </w:rPr>
        <w:t>=0</w:t>
      </w:r>
      <w:r>
        <w:rPr>
          <w:i w:val="0"/>
        </w:rPr>
        <w:tab/>
        <w:t>Not initiated</w:t>
      </w:r>
    </w:p>
    <w:p w14:paraId="78FB231C" w14:textId="77777777" w:rsidR="00653AA5" w:rsidRDefault="00653AA5" w:rsidP="00653AA5">
      <w:pPr>
        <w:pStyle w:val="BodyText"/>
        <w:ind w:left="1440"/>
        <w:jc w:val="both"/>
        <w:rPr>
          <w:i w:val="0"/>
        </w:rPr>
      </w:pPr>
      <w:r>
        <w:rPr>
          <w:i w:val="0"/>
        </w:rPr>
        <w:t>GetGlobal("05_Eldron_Insects</w:t>
      </w:r>
      <w:proofErr w:type="gramStart"/>
      <w:r>
        <w:rPr>
          <w:i w:val="0"/>
        </w:rPr>
        <w:t>")=</w:t>
      </w:r>
      <w:proofErr w:type="gramEnd"/>
      <w:r>
        <w:rPr>
          <w:i w:val="0"/>
        </w:rPr>
        <w:t>=1</w:t>
      </w:r>
      <w:r>
        <w:rPr>
          <w:i w:val="0"/>
        </w:rPr>
        <w:tab/>
        <w:t>Not valid</w:t>
      </w:r>
    </w:p>
    <w:p w14:paraId="557EE028" w14:textId="77777777" w:rsidR="00653AA5" w:rsidRDefault="00653AA5" w:rsidP="00653AA5">
      <w:pPr>
        <w:pStyle w:val="BodyText"/>
        <w:ind w:left="1440"/>
        <w:jc w:val="both"/>
        <w:rPr>
          <w:i w:val="0"/>
        </w:rPr>
      </w:pPr>
      <w:r>
        <w:rPr>
          <w:i w:val="0"/>
        </w:rPr>
        <w:t>GetGlobal("05_Eldron_Insects</w:t>
      </w:r>
      <w:proofErr w:type="gramStart"/>
      <w:r>
        <w:rPr>
          <w:i w:val="0"/>
        </w:rPr>
        <w:t>")=</w:t>
      </w:r>
      <w:proofErr w:type="gramEnd"/>
      <w:r>
        <w:rPr>
          <w:i w:val="0"/>
        </w:rPr>
        <w:t>=2</w:t>
      </w:r>
      <w:r>
        <w:rPr>
          <w:i w:val="0"/>
        </w:rPr>
        <w:tab/>
        <w:t>Not valid</w:t>
      </w:r>
    </w:p>
    <w:p w14:paraId="7F6A4973" w14:textId="77777777" w:rsidR="00653AA5" w:rsidRDefault="00653AA5" w:rsidP="00653AA5">
      <w:pPr>
        <w:pStyle w:val="BodyText"/>
        <w:ind w:left="1440"/>
        <w:jc w:val="both"/>
        <w:rPr>
          <w:i w:val="0"/>
        </w:rPr>
      </w:pPr>
      <w:r>
        <w:rPr>
          <w:i w:val="0"/>
        </w:rPr>
        <w:t>GetGlobal("05_Eldron_Insects</w:t>
      </w:r>
      <w:proofErr w:type="gramStart"/>
      <w:r>
        <w:rPr>
          <w:i w:val="0"/>
        </w:rPr>
        <w:t>")=</w:t>
      </w:r>
      <w:proofErr w:type="gramEnd"/>
      <w:r>
        <w:rPr>
          <w:i w:val="0"/>
        </w:rPr>
        <w:t>=3</w:t>
      </w:r>
      <w:r>
        <w:rPr>
          <w:i w:val="0"/>
        </w:rPr>
        <w:tab/>
        <w:t>Quest initiated</w:t>
      </w:r>
    </w:p>
    <w:p w14:paraId="2B90C8B3" w14:textId="77777777" w:rsidR="00653AA5" w:rsidRDefault="00653AA5" w:rsidP="00653AA5">
      <w:pPr>
        <w:pStyle w:val="BodyText"/>
        <w:ind w:left="1440"/>
        <w:jc w:val="both"/>
        <w:rPr>
          <w:i w:val="0"/>
        </w:rPr>
      </w:pPr>
      <w:r>
        <w:rPr>
          <w:i w:val="0"/>
        </w:rPr>
        <w:lastRenderedPageBreak/>
        <w:t>GetGlobal("05_Eldron_Insects</w:t>
      </w:r>
      <w:proofErr w:type="gramStart"/>
      <w:r>
        <w:rPr>
          <w:i w:val="0"/>
        </w:rPr>
        <w:t>")=</w:t>
      </w:r>
      <w:proofErr w:type="gramEnd"/>
      <w:r>
        <w:rPr>
          <w:i w:val="0"/>
        </w:rPr>
        <w:t>=4</w:t>
      </w:r>
      <w:r>
        <w:rPr>
          <w:i w:val="0"/>
        </w:rPr>
        <w:tab/>
        <w:t>Quest can be completed</w:t>
      </w:r>
    </w:p>
    <w:p w14:paraId="6C7041AF" w14:textId="77777777" w:rsidR="00653AA5" w:rsidRDefault="00653AA5" w:rsidP="00653AA5">
      <w:pPr>
        <w:pStyle w:val="BodyText"/>
        <w:ind w:left="1440"/>
        <w:jc w:val="both"/>
        <w:rPr>
          <w:i w:val="0"/>
        </w:rPr>
      </w:pPr>
      <w:r>
        <w:rPr>
          <w:i w:val="0"/>
        </w:rPr>
        <w:t>GetGlobal("05_Eldron_Insects</w:t>
      </w:r>
      <w:proofErr w:type="gramStart"/>
      <w:r>
        <w:rPr>
          <w:i w:val="0"/>
        </w:rPr>
        <w:t>")=</w:t>
      </w:r>
      <w:proofErr w:type="gramEnd"/>
      <w:r>
        <w:rPr>
          <w:i w:val="0"/>
        </w:rPr>
        <w:t>=5</w:t>
      </w:r>
      <w:r>
        <w:rPr>
          <w:i w:val="0"/>
        </w:rPr>
        <w:tab/>
        <w:t>Quest completed and rewarded</w:t>
      </w:r>
    </w:p>
    <w:p w14:paraId="2994BB6E" w14:textId="77777777" w:rsidR="00653AA5" w:rsidRDefault="00653AA5" w:rsidP="006F5803">
      <w:pPr>
        <w:pStyle w:val="BodyText"/>
        <w:ind w:left="1440"/>
        <w:jc w:val="both"/>
        <w:rPr>
          <w:i w:val="0"/>
        </w:rPr>
      </w:pPr>
    </w:p>
    <w:p w14:paraId="49E73151" w14:textId="77777777" w:rsidR="006F5803" w:rsidRDefault="006F5803" w:rsidP="006F5803">
      <w:pPr>
        <w:pStyle w:val="BodyText"/>
        <w:ind w:left="1440"/>
        <w:jc w:val="both"/>
        <w:rPr>
          <w:i w:val="0"/>
        </w:rPr>
      </w:pPr>
    </w:p>
    <w:p w14:paraId="455BDFC5" w14:textId="77777777" w:rsidR="00A67A74" w:rsidRDefault="006F5803" w:rsidP="000307DB">
      <w:pPr>
        <w:pStyle w:val="BodyText"/>
        <w:numPr>
          <w:ilvl w:val="1"/>
          <w:numId w:val="13"/>
        </w:numPr>
        <w:rPr>
          <w:i w:val="0"/>
        </w:rPr>
      </w:pPr>
      <w:r>
        <w:rPr>
          <w:i w:val="0"/>
        </w:rPr>
        <w:t>Discover why Alaya will not marry Eldron:</w:t>
      </w:r>
    </w:p>
    <w:p w14:paraId="70A45F41" w14:textId="77777777" w:rsidR="006F5803" w:rsidRDefault="006F5803" w:rsidP="006F5803">
      <w:pPr>
        <w:pStyle w:val="BodyText"/>
        <w:rPr>
          <w:i w:val="0"/>
        </w:rPr>
      </w:pPr>
    </w:p>
    <w:p w14:paraId="6CE746E2" w14:textId="77777777" w:rsidR="006F5803" w:rsidRDefault="006F5803" w:rsidP="006F5803">
      <w:pPr>
        <w:pStyle w:val="BodyText"/>
        <w:ind w:left="1440"/>
        <w:jc w:val="both"/>
        <w:rPr>
          <w:i w:val="0"/>
        </w:rPr>
      </w:pPr>
      <w:r>
        <w:rPr>
          <w:i w:val="0"/>
        </w:rPr>
        <w:t>Eldron is in love with Alaya and would like to wed her.  However, she has refused his proposal.  He is quite confused by this and would like to know why.  Alaya will not speak of the matter.  Eldron will offer the player this quest.</w:t>
      </w:r>
    </w:p>
    <w:p w14:paraId="7F97391E" w14:textId="77777777" w:rsidR="004E0E31" w:rsidRDefault="004E0E31" w:rsidP="006F5803">
      <w:pPr>
        <w:pStyle w:val="BodyText"/>
        <w:ind w:left="1440"/>
        <w:jc w:val="both"/>
        <w:rPr>
          <w:i w:val="0"/>
        </w:rPr>
      </w:pPr>
    </w:p>
    <w:p w14:paraId="67773F30" w14:textId="77777777" w:rsidR="004E0E31" w:rsidRDefault="004E0E31" w:rsidP="006F5803">
      <w:pPr>
        <w:pStyle w:val="BodyText"/>
        <w:ind w:left="1440"/>
        <w:jc w:val="both"/>
        <w:rPr>
          <w:i w:val="0"/>
        </w:rPr>
      </w:pPr>
      <w:r>
        <w:rPr>
          <w:i w:val="0"/>
        </w:rPr>
        <w:t>GetGlobal("05_Eldron_Proposal</w:t>
      </w:r>
      <w:proofErr w:type="gramStart"/>
      <w:r>
        <w:rPr>
          <w:i w:val="0"/>
        </w:rPr>
        <w:t>")=</w:t>
      </w:r>
      <w:proofErr w:type="gramEnd"/>
      <w:r>
        <w:rPr>
          <w:i w:val="0"/>
        </w:rPr>
        <w:t>=0</w:t>
      </w:r>
      <w:r>
        <w:rPr>
          <w:i w:val="0"/>
        </w:rPr>
        <w:tab/>
        <w:t>Not initiated</w:t>
      </w:r>
    </w:p>
    <w:p w14:paraId="64C0080D" w14:textId="77777777" w:rsidR="004E0E31" w:rsidRDefault="004E0E31" w:rsidP="006F5803">
      <w:pPr>
        <w:pStyle w:val="BodyText"/>
        <w:ind w:left="1440"/>
        <w:jc w:val="both"/>
        <w:rPr>
          <w:i w:val="0"/>
        </w:rPr>
      </w:pPr>
      <w:r>
        <w:rPr>
          <w:i w:val="0"/>
        </w:rPr>
        <w:t>GetGlobal("05_Eldron_Proposal</w:t>
      </w:r>
      <w:proofErr w:type="gramStart"/>
      <w:r>
        <w:rPr>
          <w:i w:val="0"/>
        </w:rPr>
        <w:t>")=</w:t>
      </w:r>
      <w:proofErr w:type="gramEnd"/>
      <w:r>
        <w:rPr>
          <w:i w:val="0"/>
        </w:rPr>
        <w:t>=1</w:t>
      </w:r>
      <w:r>
        <w:rPr>
          <w:i w:val="0"/>
        </w:rPr>
        <w:tab/>
      </w:r>
      <w:r w:rsidR="00653AA5">
        <w:rPr>
          <w:i w:val="0"/>
        </w:rPr>
        <w:t>Not valid</w:t>
      </w:r>
    </w:p>
    <w:p w14:paraId="3601BEFA" w14:textId="77777777" w:rsidR="004E0E31" w:rsidRDefault="004E0E31" w:rsidP="006F5803">
      <w:pPr>
        <w:pStyle w:val="BodyText"/>
        <w:ind w:left="1440"/>
        <w:jc w:val="both"/>
        <w:rPr>
          <w:i w:val="0"/>
        </w:rPr>
      </w:pPr>
      <w:r>
        <w:rPr>
          <w:i w:val="0"/>
        </w:rPr>
        <w:t>GetGlobal("05_Eldron_Proposal</w:t>
      </w:r>
      <w:proofErr w:type="gramStart"/>
      <w:r>
        <w:rPr>
          <w:i w:val="0"/>
        </w:rPr>
        <w:t>")=</w:t>
      </w:r>
      <w:proofErr w:type="gramEnd"/>
      <w:r>
        <w:rPr>
          <w:i w:val="0"/>
        </w:rPr>
        <w:t>=2</w:t>
      </w:r>
      <w:r w:rsidR="00653AA5">
        <w:rPr>
          <w:i w:val="0"/>
        </w:rPr>
        <w:tab/>
        <w:t>Not valid</w:t>
      </w:r>
    </w:p>
    <w:p w14:paraId="7C085801" w14:textId="77777777" w:rsidR="004E0E31" w:rsidRDefault="004E0E31" w:rsidP="006F5803">
      <w:pPr>
        <w:pStyle w:val="BodyText"/>
        <w:ind w:left="1440"/>
        <w:jc w:val="both"/>
        <w:rPr>
          <w:i w:val="0"/>
        </w:rPr>
      </w:pPr>
      <w:r>
        <w:rPr>
          <w:i w:val="0"/>
        </w:rPr>
        <w:t>GetGlobal("05_Eldron_Proposal</w:t>
      </w:r>
      <w:proofErr w:type="gramStart"/>
      <w:r>
        <w:rPr>
          <w:i w:val="0"/>
        </w:rPr>
        <w:t>")=</w:t>
      </w:r>
      <w:proofErr w:type="gramEnd"/>
      <w:r>
        <w:rPr>
          <w:i w:val="0"/>
        </w:rPr>
        <w:t>=3</w:t>
      </w:r>
      <w:r w:rsidR="00653AA5">
        <w:rPr>
          <w:i w:val="0"/>
        </w:rPr>
        <w:tab/>
        <w:t>Quest initiated</w:t>
      </w:r>
    </w:p>
    <w:p w14:paraId="672520BD" w14:textId="77777777" w:rsidR="004E0E31" w:rsidRDefault="004E0E31" w:rsidP="006F5803">
      <w:pPr>
        <w:pStyle w:val="BodyText"/>
        <w:ind w:left="1440"/>
        <w:jc w:val="both"/>
        <w:rPr>
          <w:i w:val="0"/>
        </w:rPr>
      </w:pPr>
      <w:r>
        <w:rPr>
          <w:i w:val="0"/>
        </w:rPr>
        <w:t>GetGlobal("05_Eldron_Proposal</w:t>
      </w:r>
      <w:proofErr w:type="gramStart"/>
      <w:r>
        <w:rPr>
          <w:i w:val="0"/>
        </w:rPr>
        <w:t>")=</w:t>
      </w:r>
      <w:proofErr w:type="gramEnd"/>
      <w:r>
        <w:rPr>
          <w:i w:val="0"/>
        </w:rPr>
        <w:t>=4</w:t>
      </w:r>
      <w:r w:rsidR="00653AA5">
        <w:rPr>
          <w:i w:val="0"/>
        </w:rPr>
        <w:tab/>
        <w:t>Quest can be completed</w:t>
      </w:r>
    </w:p>
    <w:p w14:paraId="1665CE9A" w14:textId="77777777" w:rsidR="004E0E31" w:rsidRDefault="004E0E31" w:rsidP="006F5803">
      <w:pPr>
        <w:pStyle w:val="BodyText"/>
        <w:ind w:left="1440"/>
        <w:jc w:val="both"/>
        <w:rPr>
          <w:i w:val="0"/>
        </w:rPr>
      </w:pPr>
      <w:r>
        <w:rPr>
          <w:i w:val="0"/>
        </w:rPr>
        <w:t>GetGlobal("05_Eldron_Proposal</w:t>
      </w:r>
      <w:proofErr w:type="gramStart"/>
      <w:r>
        <w:rPr>
          <w:i w:val="0"/>
        </w:rPr>
        <w:t>")=</w:t>
      </w:r>
      <w:proofErr w:type="gramEnd"/>
      <w:r>
        <w:rPr>
          <w:i w:val="0"/>
        </w:rPr>
        <w:t>=5</w:t>
      </w:r>
      <w:r w:rsidR="00653AA5">
        <w:rPr>
          <w:i w:val="0"/>
        </w:rPr>
        <w:tab/>
        <w:t>Quest completed and rewarded</w:t>
      </w:r>
    </w:p>
    <w:p w14:paraId="5AB3988D" w14:textId="77777777" w:rsidR="006F5803" w:rsidRDefault="006F5803" w:rsidP="006F5803">
      <w:pPr>
        <w:pStyle w:val="BodyText"/>
        <w:ind w:left="1440"/>
        <w:jc w:val="both"/>
        <w:rPr>
          <w:i w:val="0"/>
        </w:rPr>
      </w:pPr>
    </w:p>
    <w:p w14:paraId="36F03250" w14:textId="77777777" w:rsidR="00A67A74" w:rsidRDefault="006F5803" w:rsidP="000307DB">
      <w:pPr>
        <w:pStyle w:val="BodyText"/>
        <w:numPr>
          <w:ilvl w:val="1"/>
          <w:numId w:val="13"/>
        </w:numPr>
        <w:rPr>
          <w:i w:val="0"/>
        </w:rPr>
      </w:pPr>
      <w:r>
        <w:rPr>
          <w:i w:val="0"/>
        </w:rPr>
        <w:t>The Blessing of the goddess:</w:t>
      </w:r>
    </w:p>
    <w:p w14:paraId="37C6FFC7" w14:textId="77777777" w:rsidR="006F5803" w:rsidRDefault="006F5803" w:rsidP="006F5803">
      <w:pPr>
        <w:pStyle w:val="BodyText"/>
        <w:rPr>
          <w:i w:val="0"/>
        </w:rPr>
      </w:pPr>
    </w:p>
    <w:p w14:paraId="684F5187" w14:textId="77777777" w:rsidR="006F5803" w:rsidRDefault="006F5803" w:rsidP="006F5803">
      <w:pPr>
        <w:pStyle w:val="BodyText"/>
        <w:ind w:left="1440"/>
        <w:jc w:val="both"/>
        <w:rPr>
          <w:i w:val="0"/>
        </w:rPr>
      </w:pPr>
      <w:r>
        <w:rPr>
          <w:i w:val="0"/>
        </w:rPr>
        <w:t xml:space="preserve">Alaya will not marry Eldron without the blessing of the goddess.  The player can convince Helea, the shaman, that she is the representative of the goddess and able to give a blessing.  If she agrees to do </w:t>
      </w:r>
      <w:proofErr w:type="gramStart"/>
      <w:r>
        <w:rPr>
          <w:i w:val="0"/>
        </w:rPr>
        <w:t>this</w:t>
      </w:r>
      <w:proofErr w:type="gramEnd"/>
      <w:r>
        <w:rPr>
          <w:i w:val="0"/>
        </w:rPr>
        <w:t xml:space="preserve"> then Alaya will accept Eldron's proposal.</w:t>
      </w:r>
    </w:p>
    <w:p w14:paraId="45F798E3" w14:textId="77777777" w:rsidR="004E0E31" w:rsidRDefault="004E0E31" w:rsidP="006F5803">
      <w:pPr>
        <w:pStyle w:val="BodyText"/>
        <w:ind w:left="1440"/>
        <w:jc w:val="both"/>
        <w:rPr>
          <w:i w:val="0"/>
        </w:rPr>
      </w:pPr>
    </w:p>
    <w:p w14:paraId="46B10512" w14:textId="77777777" w:rsidR="004E0E31" w:rsidRDefault="007C4A29" w:rsidP="006F5803">
      <w:pPr>
        <w:pStyle w:val="BodyText"/>
        <w:ind w:left="1440"/>
        <w:jc w:val="both"/>
        <w:rPr>
          <w:i w:val="0"/>
        </w:rPr>
      </w:pPr>
      <w:r>
        <w:rPr>
          <w:i w:val="0"/>
        </w:rPr>
        <w:t>GetGlobal("05_Get</w:t>
      </w:r>
      <w:r w:rsidR="004E0E31">
        <w:rPr>
          <w:i w:val="0"/>
        </w:rPr>
        <w:t>_Helea_Blessing</w:t>
      </w:r>
      <w:proofErr w:type="gramStart"/>
      <w:r w:rsidR="004E0E31">
        <w:rPr>
          <w:i w:val="0"/>
        </w:rPr>
        <w:t>")=</w:t>
      </w:r>
      <w:proofErr w:type="gramEnd"/>
      <w:r w:rsidR="004E0E31">
        <w:rPr>
          <w:i w:val="0"/>
        </w:rPr>
        <w:t>=0</w:t>
      </w:r>
      <w:r w:rsidR="004E0E31">
        <w:rPr>
          <w:i w:val="0"/>
        </w:rPr>
        <w:tab/>
        <w:t>Not initiated</w:t>
      </w:r>
    </w:p>
    <w:p w14:paraId="101C5DC2" w14:textId="77777777" w:rsidR="004E0E31" w:rsidRDefault="004E0E31" w:rsidP="006F5803">
      <w:pPr>
        <w:pStyle w:val="BodyText"/>
        <w:ind w:left="1440"/>
        <w:jc w:val="both"/>
        <w:rPr>
          <w:i w:val="0"/>
        </w:rPr>
      </w:pPr>
      <w:r>
        <w:rPr>
          <w:i w:val="0"/>
        </w:rPr>
        <w:t>GetGl</w:t>
      </w:r>
      <w:r w:rsidR="007C4A29">
        <w:rPr>
          <w:i w:val="0"/>
        </w:rPr>
        <w:t>obal("05_Get</w:t>
      </w:r>
      <w:r>
        <w:rPr>
          <w:i w:val="0"/>
        </w:rPr>
        <w:t>_Helea_Blessing</w:t>
      </w:r>
      <w:proofErr w:type="gramStart"/>
      <w:r>
        <w:rPr>
          <w:i w:val="0"/>
        </w:rPr>
        <w:t>")=</w:t>
      </w:r>
      <w:proofErr w:type="gramEnd"/>
      <w:r>
        <w:rPr>
          <w:i w:val="0"/>
        </w:rPr>
        <w:t>=1</w:t>
      </w:r>
      <w:r>
        <w:rPr>
          <w:i w:val="0"/>
        </w:rPr>
        <w:tab/>
        <w:t>Not valid</w:t>
      </w:r>
    </w:p>
    <w:p w14:paraId="2B458344" w14:textId="77777777" w:rsidR="004E0E31" w:rsidRDefault="004E0E31" w:rsidP="006F5803">
      <w:pPr>
        <w:pStyle w:val="BodyText"/>
        <w:ind w:left="1440"/>
        <w:jc w:val="both"/>
        <w:rPr>
          <w:i w:val="0"/>
        </w:rPr>
      </w:pPr>
      <w:r>
        <w:rPr>
          <w:i w:val="0"/>
        </w:rPr>
        <w:t>GetGl</w:t>
      </w:r>
      <w:r w:rsidR="007C4A29">
        <w:rPr>
          <w:i w:val="0"/>
        </w:rPr>
        <w:t>obal("05_Get</w:t>
      </w:r>
      <w:r>
        <w:rPr>
          <w:i w:val="0"/>
        </w:rPr>
        <w:t>_Helea_Blessing</w:t>
      </w:r>
      <w:proofErr w:type="gramStart"/>
      <w:r>
        <w:rPr>
          <w:i w:val="0"/>
        </w:rPr>
        <w:t>")=</w:t>
      </w:r>
      <w:proofErr w:type="gramEnd"/>
      <w:r>
        <w:rPr>
          <w:i w:val="0"/>
        </w:rPr>
        <w:t>=2</w:t>
      </w:r>
      <w:r>
        <w:rPr>
          <w:i w:val="0"/>
        </w:rPr>
        <w:tab/>
        <w:t>Not valid</w:t>
      </w:r>
    </w:p>
    <w:p w14:paraId="24C98C7D" w14:textId="77777777" w:rsidR="004E0E31" w:rsidRDefault="004E0E31" w:rsidP="006F5803">
      <w:pPr>
        <w:pStyle w:val="BodyText"/>
        <w:ind w:left="1440"/>
        <w:jc w:val="both"/>
        <w:rPr>
          <w:i w:val="0"/>
        </w:rPr>
      </w:pPr>
      <w:r>
        <w:rPr>
          <w:i w:val="0"/>
        </w:rPr>
        <w:t>GetGl</w:t>
      </w:r>
      <w:r w:rsidR="007C4A29">
        <w:rPr>
          <w:i w:val="0"/>
        </w:rPr>
        <w:t>obal("05_Get</w:t>
      </w:r>
      <w:r>
        <w:rPr>
          <w:i w:val="0"/>
        </w:rPr>
        <w:t>_Helea_Blessing</w:t>
      </w:r>
      <w:proofErr w:type="gramStart"/>
      <w:r>
        <w:rPr>
          <w:i w:val="0"/>
        </w:rPr>
        <w:t>")=</w:t>
      </w:r>
      <w:proofErr w:type="gramEnd"/>
      <w:r>
        <w:rPr>
          <w:i w:val="0"/>
        </w:rPr>
        <w:t>=3</w:t>
      </w:r>
      <w:r>
        <w:rPr>
          <w:i w:val="0"/>
        </w:rPr>
        <w:tab/>
        <w:t>Quest initiated</w:t>
      </w:r>
    </w:p>
    <w:p w14:paraId="631F6782" w14:textId="77777777" w:rsidR="004E0E31" w:rsidRDefault="004E0E31" w:rsidP="004E0E31">
      <w:pPr>
        <w:pStyle w:val="BodyText"/>
        <w:ind w:left="1440"/>
        <w:jc w:val="both"/>
        <w:rPr>
          <w:i w:val="0"/>
        </w:rPr>
      </w:pPr>
      <w:r>
        <w:rPr>
          <w:i w:val="0"/>
        </w:rPr>
        <w:t>GetGl</w:t>
      </w:r>
      <w:r w:rsidR="007C4A29">
        <w:rPr>
          <w:i w:val="0"/>
        </w:rPr>
        <w:t>obal("05_Get</w:t>
      </w:r>
      <w:r>
        <w:rPr>
          <w:i w:val="0"/>
        </w:rPr>
        <w:t>_Helea_Blessing</w:t>
      </w:r>
      <w:proofErr w:type="gramStart"/>
      <w:r>
        <w:rPr>
          <w:i w:val="0"/>
        </w:rPr>
        <w:t>")=</w:t>
      </w:r>
      <w:proofErr w:type="gramEnd"/>
      <w:r>
        <w:rPr>
          <w:i w:val="0"/>
        </w:rPr>
        <w:t>=4</w:t>
      </w:r>
      <w:r>
        <w:rPr>
          <w:i w:val="0"/>
        </w:rPr>
        <w:tab/>
        <w:t>Quest can be completed</w:t>
      </w:r>
    </w:p>
    <w:p w14:paraId="46D2C6BC" w14:textId="77777777" w:rsidR="004E0E31" w:rsidRDefault="007C4A29" w:rsidP="004E0E31">
      <w:pPr>
        <w:pStyle w:val="BodyText"/>
        <w:ind w:left="1440"/>
        <w:jc w:val="both"/>
        <w:rPr>
          <w:i w:val="0"/>
        </w:rPr>
      </w:pPr>
      <w:r>
        <w:rPr>
          <w:i w:val="0"/>
        </w:rPr>
        <w:t>GetGlobal("05_Get</w:t>
      </w:r>
      <w:r w:rsidR="004E0E31">
        <w:rPr>
          <w:i w:val="0"/>
        </w:rPr>
        <w:t>_Helea_Blessing</w:t>
      </w:r>
      <w:proofErr w:type="gramStart"/>
      <w:r w:rsidR="004E0E31">
        <w:rPr>
          <w:i w:val="0"/>
        </w:rPr>
        <w:t>")=</w:t>
      </w:r>
      <w:proofErr w:type="gramEnd"/>
      <w:r w:rsidR="004E0E31">
        <w:rPr>
          <w:i w:val="0"/>
        </w:rPr>
        <w:t>=5</w:t>
      </w:r>
      <w:r w:rsidR="004E0E31">
        <w:rPr>
          <w:i w:val="0"/>
        </w:rPr>
        <w:tab/>
        <w:t>Quest completed and rewarded</w:t>
      </w:r>
    </w:p>
    <w:p w14:paraId="1F1EF257" w14:textId="77777777" w:rsidR="006F5803" w:rsidRDefault="006F5803" w:rsidP="006F5803">
      <w:pPr>
        <w:pStyle w:val="BodyText"/>
        <w:ind w:left="1440"/>
        <w:jc w:val="both"/>
        <w:rPr>
          <w:i w:val="0"/>
        </w:rPr>
      </w:pPr>
    </w:p>
    <w:p w14:paraId="0143B77F" w14:textId="77777777" w:rsidR="00A67A74" w:rsidRDefault="006F5803" w:rsidP="000307DB">
      <w:pPr>
        <w:pStyle w:val="BodyText"/>
        <w:numPr>
          <w:ilvl w:val="1"/>
          <w:numId w:val="13"/>
        </w:numPr>
        <w:rPr>
          <w:i w:val="0"/>
        </w:rPr>
      </w:pPr>
      <w:r>
        <w:rPr>
          <w:i w:val="0"/>
        </w:rPr>
        <w:t>The voice of the goddess:</w:t>
      </w:r>
    </w:p>
    <w:p w14:paraId="1DE325FB" w14:textId="77777777" w:rsidR="006F5803" w:rsidRDefault="006F5803" w:rsidP="006F5803">
      <w:pPr>
        <w:pStyle w:val="BodyText"/>
        <w:rPr>
          <w:i w:val="0"/>
        </w:rPr>
      </w:pPr>
    </w:p>
    <w:p w14:paraId="2E34D36B" w14:textId="77777777" w:rsidR="006F5803" w:rsidRDefault="006F5803" w:rsidP="006F5803">
      <w:pPr>
        <w:pStyle w:val="BodyText"/>
        <w:ind w:left="1440"/>
        <w:rPr>
          <w:i w:val="0"/>
        </w:rPr>
      </w:pPr>
      <w:r>
        <w:rPr>
          <w:i w:val="0"/>
        </w:rPr>
        <w:t>The goddess of the Twin Mothers has stopped speaking to her tribe.  No one understands why.  This is a long and involved quest that leads to the nursery.  The player can choose to help the tribe by simply taking on this quest.  The Twin Mothers will not ask for help, in fact they will refuse it.  The player will need to initiate this quest on his own.</w:t>
      </w:r>
    </w:p>
    <w:p w14:paraId="3B9F8EEB" w14:textId="77777777" w:rsidR="004E0E31" w:rsidRDefault="004E0E31" w:rsidP="006F5803">
      <w:pPr>
        <w:pStyle w:val="BodyText"/>
        <w:ind w:left="1440"/>
        <w:rPr>
          <w:i w:val="0"/>
        </w:rPr>
      </w:pPr>
    </w:p>
    <w:p w14:paraId="733AA3CC" w14:textId="77777777" w:rsidR="004E0E31" w:rsidRDefault="004E0E31" w:rsidP="006F5803">
      <w:pPr>
        <w:pStyle w:val="BodyText"/>
        <w:ind w:left="1440"/>
        <w:rPr>
          <w:i w:val="0"/>
        </w:rPr>
      </w:pPr>
      <w:r>
        <w:rPr>
          <w:i w:val="0"/>
        </w:rPr>
        <w:t>GetGlobal("05_Know_Diana_Silent</w:t>
      </w:r>
      <w:proofErr w:type="gramStart"/>
      <w:r>
        <w:rPr>
          <w:i w:val="0"/>
        </w:rPr>
        <w:t>")=</w:t>
      </w:r>
      <w:proofErr w:type="gramEnd"/>
      <w:r>
        <w:rPr>
          <w:i w:val="0"/>
        </w:rPr>
        <w:t>=0</w:t>
      </w:r>
      <w:r>
        <w:rPr>
          <w:i w:val="0"/>
        </w:rPr>
        <w:tab/>
        <w:t>Not initiated</w:t>
      </w:r>
    </w:p>
    <w:p w14:paraId="2BAACA23" w14:textId="77777777" w:rsidR="004E0E31" w:rsidRDefault="004E0E31" w:rsidP="006F5803">
      <w:pPr>
        <w:pStyle w:val="BodyText"/>
        <w:ind w:left="1440"/>
        <w:rPr>
          <w:i w:val="0"/>
        </w:rPr>
      </w:pPr>
      <w:r>
        <w:rPr>
          <w:i w:val="0"/>
        </w:rPr>
        <w:t>GetGlobal("05_Know_Diana_Silent</w:t>
      </w:r>
      <w:proofErr w:type="gramStart"/>
      <w:r>
        <w:rPr>
          <w:i w:val="0"/>
        </w:rPr>
        <w:t>")=</w:t>
      </w:r>
      <w:proofErr w:type="gramEnd"/>
      <w:r>
        <w:rPr>
          <w:i w:val="0"/>
        </w:rPr>
        <w:t>=1</w:t>
      </w:r>
      <w:r>
        <w:rPr>
          <w:i w:val="0"/>
        </w:rPr>
        <w:tab/>
        <w:t>Not valid</w:t>
      </w:r>
    </w:p>
    <w:p w14:paraId="52197276" w14:textId="77777777" w:rsidR="004E0E31" w:rsidRDefault="004E0E31" w:rsidP="006F5803">
      <w:pPr>
        <w:pStyle w:val="BodyText"/>
        <w:ind w:left="1440"/>
        <w:rPr>
          <w:i w:val="0"/>
        </w:rPr>
      </w:pPr>
      <w:r>
        <w:rPr>
          <w:i w:val="0"/>
        </w:rPr>
        <w:t>GetGlobal("05_Know_Diana_Silent</w:t>
      </w:r>
      <w:proofErr w:type="gramStart"/>
      <w:r>
        <w:rPr>
          <w:i w:val="0"/>
        </w:rPr>
        <w:t>")=</w:t>
      </w:r>
      <w:proofErr w:type="gramEnd"/>
      <w:r>
        <w:rPr>
          <w:i w:val="0"/>
        </w:rPr>
        <w:t>=2</w:t>
      </w:r>
      <w:r>
        <w:rPr>
          <w:i w:val="0"/>
        </w:rPr>
        <w:tab/>
        <w:t>Not valid</w:t>
      </w:r>
    </w:p>
    <w:p w14:paraId="3548F93A" w14:textId="77777777" w:rsidR="004E0E31" w:rsidRDefault="004E0E31" w:rsidP="006F5803">
      <w:pPr>
        <w:pStyle w:val="BodyText"/>
        <w:ind w:left="1440"/>
        <w:rPr>
          <w:i w:val="0"/>
        </w:rPr>
      </w:pPr>
      <w:r>
        <w:rPr>
          <w:i w:val="0"/>
        </w:rPr>
        <w:t>GetGlobal("05_Know_Diana_Silent</w:t>
      </w:r>
      <w:proofErr w:type="gramStart"/>
      <w:r>
        <w:rPr>
          <w:i w:val="0"/>
        </w:rPr>
        <w:t>")=</w:t>
      </w:r>
      <w:proofErr w:type="gramEnd"/>
      <w:r>
        <w:rPr>
          <w:i w:val="0"/>
        </w:rPr>
        <w:t>=3</w:t>
      </w:r>
      <w:r>
        <w:rPr>
          <w:i w:val="0"/>
        </w:rPr>
        <w:tab/>
        <w:t>Quest initiated</w:t>
      </w:r>
    </w:p>
    <w:p w14:paraId="4B8DF02D" w14:textId="77777777" w:rsidR="00A45730" w:rsidRDefault="00A45730" w:rsidP="00A45730">
      <w:pPr>
        <w:pStyle w:val="BodyText"/>
        <w:ind w:left="1440"/>
        <w:rPr>
          <w:i w:val="0"/>
        </w:rPr>
      </w:pPr>
      <w:r>
        <w:rPr>
          <w:i w:val="0"/>
        </w:rPr>
        <w:t>GetGlobal("05_Know_Diana_Silent</w:t>
      </w:r>
      <w:proofErr w:type="gramStart"/>
      <w:r>
        <w:rPr>
          <w:i w:val="0"/>
        </w:rPr>
        <w:t>")=</w:t>
      </w:r>
      <w:proofErr w:type="gramEnd"/>
      <w:r>
        <w:rPr>
          <w:i w:val="0"/>
        </w:rPr>
        <w:t>=4</w:t>
      </w:r>
      <w:r>
        <w:rPr>
          <w:i w:val="0"/>
        </w:rPr>
        <w:tab/>
        <w:t>Quest can be completed</w:t>
      </w:r>
    </w:p>
    <w:p w14:paraId="1F43BA7A" w14:textId="77777777" w:rsidR="00A45730" w:rsidRDefault="00A45730" w:rsidP="00A45730">
      <w:pPr>
        <w:pStyle w:val="BodyText"/>
        <w:ind w:left="1440"/>
        <w:rPr>
          <w:i w:val="0"/>
        </w:rPr>
      </w:pPr>
      <w:r>
        <w:rPr>
          <w:i w:val="0"/>
        </w:rPr>
        <w:t>GetGlobal("05_Know_Diana_Silent</w:t>
      </w:r>
      <w:proofErr w:type="gramStart"/>
      <w:r>
        <w:rPr>
          <w:i w:val="0"/>
        </w:rPr>
        <w:t>")=</w:t>
      </w:r>
      <w:proofErr w:type="gramEnd"/>
      <w:r>
        <w:rPr>
          <w:i w:val="0"/>
        </w:rPr>
        <w:t>=5</w:t>
      </w:r>
      <w:r>
        <w:rPr>
          <w:i w:val="0"/>
        </w:rPr>
        <w:tab/>
        <w:t>Quest completed</w:t>
      </w:r>
      <w:r w:rsidR="0071575E">
        <w:rPr>
          <w:i w:val="0"/>
        </w:rPr>
        <w:t xml:space="preserve"> and rewarded</w:t>
      </w:r>
    </w:p>
    <w:p w14:paraId="0455A2C8" w14:textId="77777777" w:rsidR="006F5803" w:rsidRDefault="006F5803" w:rsidP="006F5803">
      <w:pPr>
        <w:pStyle w:val="BodyText"/>
        <w:ind w:left="1440"/>
        <w:rPr>
          <w:i w:val="0"/>
        </w:rPr>
      </w:pPr>
    </w:p>
    <w:p w14:paraId="64527891" w14:textId="77777777" w:rsidR="00A67A74" w:rsidRDefault="003F0BAC" w:rsidP="000307DB">
      <w:pPr>
        <w:pStyle w:val="BodyText"/>
        <w:numPr>
          <w:ilvl w:val="1"/>
          <w:numId w:val="13"/>
        </w:numPr>
        <w:rPr>
          <w:i w:val="0"/>
        </w:rPr>
      </w:pPr>
      <w:r>
        <w:rPr>
          <w:i w:val="0"/>
        </w:rPr>
        <w:t>Discover the vault:</w:t>
      </w:r>
    </w:p>
    <w:p w14:paraId="4AE84F6E" w14:textId="77777777" w:rsidR="003F0BAC" w:rsidRDefault="003F0BAC" w:rsidP="003F0BAC">
      <w:pPr>
        <w:pStyle w:val="BodyText"/>
        <w:ind w:left="1080"/>
        <w:rPr>
          <w:i w:val="0"/>
        </w:rPr>
      </w:pPr>
    </w:p>
    <w:p w14:paraId="4D3C195C" w14:textId="77777777" w:rsidR="006F5803" w:rsidRDefault="003F0BAC" w:rsidP="003F0BAC">
      <w:pPr>
        <w:pStyle w:val="BodyText"/>
        <w:ind w:left="1440"/>
        <w:jc w:val="both"/>
        <w:rPr>
          <w:i w:val="0"/>
        </w:rPr>
      </w:pPr>
      <w:r>
        <w:rPr>
          <w:i w:val="0"/>
        </w:rPr>
        <w:t xml:space="preserve">There is a vault hidden in the forbidden lands.  The player must find the entry and discover a way in.  This can be accomplished by breaking and entering, disguising as a native, or blowing </w:t>
      </w:r>
      <w:proofErr w:type="gramStart"/>
      <w:r>
        <w:rPr>
          <w:i w:val="0"/>
        </w:rPr>
        <w:t>shit</w:t>
      </w:r>
      <w:proofErr w:type="gramEnd"/>
      <w:r>
        <w:rPr>
          <w:i w:val="0"/>
        </w:rPr>
        <w:t xml:space="preserve"> up.</w:t>
      </w:r>
    </w:p>
    <w:p w14:paraId="15A5B591" w14:textId="77777777" w:rsidR="00FE6E79" w:rsidRDefault="00FE6E79" w:rsidP="003F0BAC">
      <w:pPr>
        <w:pStyle w:val="BodyText"/>
        <w:ind w:left="1440"/>
        <w:jc w:val="both"/>
        <w:rPr>
          <w:i w:val="0"/>
        </w:rPr>
      </w:pPr>
    </w:p>
    <w:p w14:paraId="113338AC" w14:textId="77777777" w:rsidR="00FE6E79" w:rsidRDefault="00FE6E79" w:rsidP="003F0BAC">
      <w:pPr>
        <w:pStyle w:val="BodyText"/>
        <w:ind w:left="1440"/>
        <w:jc w:val="both"/>
        <w:rPr>
          <w:i w:val="0"/>
        </w:rPr>
      </w:pPr>
      <w:r>
        <w:rPr>
          <w:i w:val="0"/>
        </w:rPr>
        <w:t>GetGlobal("05_Discover_Vault_29</w:t>
      </w:r>
      <w:proofErr w:type="gramStart"/>
      <w:r>
        <w:rPr>
          <w:i w:val="0"/>
        </w:rPr>
        <w:t>")=</w:t>
      </w:r>
      <w:proofErr w:type="gramEnd"/>
      <w:r>
        <w:rPr>
          <w:i w:val="0"/>
        </w:rPr>
        <w:t>=0</w:t>
      </w:r>
      <w:r>
        <w:rPr>
          <w:i w:val="0"/>
        </w:rPr>
        <w:tab/>
        <w:t>Not initiated</w:t>
      </w:r>
    </w:p>
    <w:p w14:paraId="7511CC6A" w14:textId="77777777" w:rsidR="00FE6E79" w:rsidRDefault="00FE6E79" w:rsidP="00FE6E79">
      <w:pPr>
        <w:pStyle w:val="BodyText"/>
        <w:ind w:left="1440"/>
        <w:jc w:val="both"/>
        <w:rPr>
          <w:i w:val="0"/>
        </w:rPr>
      </w:pPr>
      <w:r>
        <w:rPr>
          <w:i w:val="0"/>
        </w:rPr>
        <w:t>GetGlobal("05_Discover_Vault_29</w:t>
      </w:r>
      <w:proofErr w:type="gramStart"/>
      <w:r>
        <w:rPr>
          <w:i w:val="0"/>
        </w:rPr>
        <w:t>")=</w:t>
      </w:r>
      <w:proofErr w:type="gramEnd"/>
      <w:r>
        <w:rPr>
          <w:i w:val="0"/>
        </w:rPr>
        <w:t>=1</w:t>
      </w:r>
      <w:r>
        <w:rPr>
          <w:i w:val="0"/>
        </w:rPr>
        <w:tab/>
        <w:t>Not valid</w:t>
      </w:r>
    </w:p>
    <w:p w14:paraId="46DBE59C" w14:textId="77777777" w:rsidR="00FE6E79" w:rsidRDefault="00FE6E79" w:rsidP="00FE6E79">
      <w:pPr>
        <w:pStyle w:val="BodyText"/>
        <w:ind w:left="1440"/>
        <w:jc w:val="both"/>
        <w:rPr>
          <w:i w:val="0"/>
        </w:rPr>
      </w:pPr>
      <w:r>
        <w:rPr>
          <w:i w:val="0"/>
        </w:rPr>
        <w:t>GetGlobal("05_Discover_Vault_29</w:t>
      </w:r>
      <w:proofErr w:type="gramStart"/>
      <w:r>
        <w:rPr>
          <w:i w:val="0"/>
        </w:rPr>
        <w:t>")=</w:t>
      </w:r>
      <w:proofErr w:type="gramEnd"/>
      <w:r>
        <w:rPr>
          <w:i w:val="0"/>
        </w:rPr>
        <w:t>=2</w:t>
      </w:r>
      <w:r>
        <w:rPr>
          <w:i w:val="0"/>
        </w:rPr>
        <w:tab/>
        <w:t>Not valid</w:t>
      </w:r>
    </w:p>
    <w:p w14:paraId="7D04691C" w14:textId="77777777" w:rsidR="00FE6E79" w:rsidRDefault="00FE6E79" w:rsidP="00FE6E79">
      <w:pPr>
        <w:pStyle w:val="BodyText"/>
        <w:ind w:left="1440"/>
        <w:jc w:val="both"/>
        <w:rPr>
          <w:i w:val="0"/>
        </w:rPr>
      </w:pPr>
      <w:r>
        <w:rPr>
          <w:i w:val="0"/>
        </w:rPr>
        <w:t>GetGlobal("05_Discover_Vault_29</w:t>
      </w:r>
      <w:proofErr w:type="gramStart"/>
      <w:r>
        <w:rPr>
          <w:i w:val="0"/>
        </w:rPr>
        <w:t>")=</w:t>
      </w:r>
      <w:proofErr w:type="gramEnd"/>
      <w:r>
        <w:rPr>
          <w:i w:val="0"/>
        </w:rPr>
        <w:t>=3</w:t>
      </w:r>
      <w:r>
        <w:rPr>
          <w:i w:val="0"/>
        </w:rPr>
        <w:tab/>
        <w:t>Not valid</w:t>
      </w:r>
    </w:p>
    <w:p w14:paraId="2D415667" w14:textId="77777777" w:rsidR="00FE6E79" w:rsidRDefault="00FE6E79" w:rsidP="00FE6E79">
      <w:pPr>
        <w:pStyle w:val="BodyText"/>
        <w:ind w:left="1440"/>
        <w:jc w:val="both"/>
        <w:rPr>
          <w:i w:val="0"/>
        </w:rPr>
      </w:pPr>
      <w:r>
        <w:rPr>
          <w:i w:val="0"/>
        </w:rPr>
        <w:lastRenderedPageBreak/>
        <w:t>GetGlobal("05_Discover_Vaul</w:t>
      </w:r>
      <w:r w:rsidR="007D023C">
        <w:rPr>
          <w:i w:val="0"/>
        </w:rPr>
        <w:t>t_29</w:t>
      </w:r>
      <w:proofErr w:type="gramStart"/>
      <w:r w:rsidR="007D023C">
        <w:rPr>
          <w:i w:val="0"/>
        </w:rPr>
        <w:t>")=</w:t>
      </w:r>
      <w:proofErr w:type="gramEnd"/>
      <w:r w:rsidR="007D023C">
        <w:rPr>
          <w:i w:val="0"/>
        </w:rPr>
        <w:t>=4</w:t>
      </w:r>
      <w:r w:rsidR="007D023C">
        <w:rPr>
          <w:i w:val="0"/>
        </w:rPr>
        <w:tab/>
        <w:t>Not valid</w:t>
      </w:r>
    </w:p>
    <w:p w14:paraId="3E9C7161" w14:textId="77777777" w:rsidR="00FE6E79" w:rsidRDefault="00FE6E79" w:rsidP="00FE6E79">
      <w:pPr>
        <w:pStyle w:val="BodyText"/>
        <w:ind w:left="1440"/>
        <w:jc w:val="both"/>
        <w:rPr>
          <w:i w:val="0"/>
        </w:rPr>
      </w:pPr>
      <w:r>
        <w:rPr>
          <w:i w:val="0"/>
        </w:rPr>
        <w:t>GetGlobal("05_Discover_Vault_29</w:t>
      </w:r>
      <w:proofErr w:type="gramStart"/>
      <w:r>
        <w:rPr>
          <w:i w:val="0"/>
        </w:rPr>
        <w:t>")=</w:t>
      </w:r>
      <w:proofErr w:type="gramEnd"/>
      <w:r>
        <w:rPr>
          <w:i w:val="0"/>
        </w:rPr>
        <w:t>=5</w:t>
      </w:r>
      <w:r>
        <w:rPr>
          <w:i w:val="0"/>
        </w:rPr>
        <w:tab/>
        <w:t>Quest completed and rewarded</w:t>
      </w:r>
    </w:p>
    <w:p w14:paraId="12B6666A" w14:textId="77777777" w:rsidR="00FE6E79" w:rsidRDefault="00FE6E79" w:rsidP="003F0BAC">
      <w:pPr>
        <w:pStyle w:val="BodyText"/>
        <w:ind w:left="1440"/>
        <w:jc w:val="both"/>
        <w:rPr>
          <w:i w:val="0"/>
        </w:rPr>
      </w:pPr>
    </w:p>
    <w:p w14:paraId="7A83B19E" w14:textId="77777777" w:rsidR="006F5803" w:rsidRDefault="006F5803" w:rsidP="006F5803">
      <w:pPr>
        <w:pStyle w:val="BodyText"/>
        <w:ind w:left="1440"/>
        <w:rPr>
          <w:i w:val="0"/>
        </w:rPr>
      </w:pPr>
    </w:p>
    <w:p w14:paraId="2941F4AF" w14:textId="77777777" w:rsidR="003F0BAC" w:rsidRDefault="003F0BAC" w:rsidP="000307DB">
      <w:pPr>
        <w:pStyle w:val="BodyText"/>
        <w:numPr>
          <w:ilvl w:val="1"/>
          <w:numId w:val="13"/>
        </w:numPr>
        <w:rPr>
          <w:i w:val="0"/>
        </w:rPr>
      </w:pPr>
      <w:r>
        <w:rPr>
          <w:i w:val="0"/>
        </w:rPr>
        <w:t>Restore security:</w:t>
      </w:r>
    </w:p>
    <w:p w14:paraId="6254A1D5" w14:textId="77777777" w:rsidR="003F0BAC" w:rsidRDefault="003F0BAC" w:rsidP="003F0BAC">
      <w:pPr>
        <w:pStyle w:val="BodyText"/>
        <w:rPr>
          <w:i w:val="0"/>
        </w:rPr>
      </w:pPr>
    </w:p>
    <w:p w14:paraId="63D1546C" w14:textId="77777777" w:rsidR="003F0BAC" w:rsidRDefault="003F0BAC" w:rsidP="003F0BAC">
      <w:pPr>
        <w:pStyle w:val="BodyText"/>
        <w:ind w:left="1440"/>
        <w:jc w:val="both"/>
        <w:rPr>
          <w:i w:val="0"/>
        </w:rPr>
      </w:pPr>
      <w:r>
        <w:rPr>
          <w:i w:val="0"/>
        </w:rPr>
        <w:t>Once in the vault, the player can talk to the Zax computer there and convince him to reactivate the security robots.  This will cause the robots to immediately attack the raiders in the forbidden lands.</w:t>
      </w:r>
    </w:p>
    <w:p w14:paraId="70A0B096" w14:textId="77777777" w:rsidR="0071575E" w:rsidRDefault="0071575E" w:rsidP="003F0BAC">
      <w:pPr>
        <w:pStyle w:val="BodyText"/>
        <w:ind w:left="1440"/>
        <w:jc w:val="both"/>
        <w:rPr>
          <w:i w:val="0"/>
        </w:rPr>
      </w:pPr>
    </w:p>
    <w:p w14:paraId="5FA36646" w14:textId="77777777" w:rsidR="0071575E" w:rsidRDefault="0071575E" w:rsidP="003F0BAC">
      <w:pPr>
        <w:pStyle w:val="BodyText"/>
        <w:ind w:left="1440"/>
        <w:jc w:val="both"/>
        <w:rPr>
          <w:i w:val="0"/>
        </w:rPr>
      </w:pPr>
      <w:r>
        <w:rPr>
          <w:i w:val="0"/>
        </w:rPr>
        <w:t>GetGlobal("05_Eldron_Fix_Robots</w:t>
      </w:r>
      <w:proofErr w:type="gramStart"/>
      <w:r>
        <w:rPr>
          <w:i w:val="0"/>
        </w:rPr>
        <w:t>")=</w:t>
      </w:r>
      <w:proofErr w:type="gramEnd"/>
      <w:r>
        <w:rPr>
          <w:i w:val="0"/>
        </w:rPr>
        <w:t>=0</w:t>
      </w:r>
      <w:r>
        <w:rPr>
          <w:i w:val="0"/>
        </w:rPr>
        <w:tab/>
        <w:t>Not initiated</w:t>
      </w:r>
      <w:r>
        <w:rPr>
          <w:i w:val="0"/>
        </w:rPr>
        <w:tab/>
      </w:r>
    </w:p>
    <w:p w14:paraId="1A9767F8" w14:textId="77777777" w:rsidR="0071575E" w:rsidRDefault="0071575E" w:rsidP="003F0BAC">
      <w:pPr>
        <w:pStyle w:val="BodyText"/>
        <w:ind w:left="1440"/>
        <w:jc w:val="both"/>
        <w:rPr>
          <w:i w:val="0"/>
        </w:rPr>
      </w:pPr>
      <w:r>
        <w:rPr>
          <w:i w:val="0"/>
        </w:rPr>
        <w:t>GetGlobal("05_Eldron_Fix_Robots</w:t>
      </w:r>
      <w:proofErr w:type="gramStart"/>
      <w:r>
        <w:rPr>
          <w:i w:val="0"/>
        </w:rPr>
        <w:t>")=</w:t>
      </w:r>
      <w:proofErr w:type="gramEnd"/>
      <w:r>
        <w:rPr>
          <w:i w:val="0"/>
        </w:rPr>
        <w:t>=1</w:t>
      </w:r>
      <w:r>
        <w:rPr>
          <w:i w:val="0"/>
        </w:rPr>
        <w:tab/>
        <w:t>Not valid</w:t>
      </w:r>
    </w:p>
    <w:p w14:paraId="3D7C5515" w14:textId="77777777" w:rsidR="0071575E" w:rsidRDefault="0071575E" w:rsidP="003F0BAC">
      <w:pPr>
        <w:pStyle w:val="BodyText"/>
        <w:ind w:left="1440"/>
        <w:jc w:val="both"/>
        <w:rPr>
          <w:i w:val="0"/>
        </w:rPr>
      </w:pPr>
      <w:r>
        <w:rPr>
          <w:i w:val="0"/>
        </w:rPr>
        <w:t>GetGlobal("05_Eldron_Fix_Robots</w:t>
      </w:r>
      <w:proofErr w:type="gramStart"/>
      <w:r>
        <w:rPr>
          <w:i w:val="0"/>
        </w:rPr>
        <w:t>")=</w:t>
      </w:r>
      <w:proofErr w:type="gramEnd"/>
      <w:r>
        <w:rPr>
          <w:i w:val="0"/>
        </w:rPr>
        <w:t>=2</w:t>
      </w:r>
      <w:r>
        <w:rPr>
          <w:i w:val="0"/>
        </w:rPr>
        <w:tab/>
        <w:t>Not valid</w:t>
      </w:r>
    </w:p>
    <w:p w14:paraId="65D8E51D" w14:textId="77777777" w:rsidR="0071575E" w:rsidRDefault="0071575E" w:rsidP="003F0BAC">
      <w:pPr>
        <w:pStyle w:val="BodyText"/>
        <w:ind w:left="1440"/>
        <w:jc w:val="both"/>
        <w:rPr>
          <w:i w:val="0"/>
        </w:rPr>
      </w:pPr>
      <w:r>
        <w:rPr>
          <w:i w:val="0"/>
        </w:rPr>
        <w:t>GetGlobal("05_Eldron_Fix_Robots</w:t>
      </w:r>
      <w:proofErr w:type="gramStart"/>
      <w:r>
        <w:rPr>
          <w:i w:val="0"/>
        </w:rPr>
        <w:t>")=</w:t>
      </w:r>
      <w:proofErr w:type="gramEnd"/>
      <w:r>
        <w:rPr>
          <w:i w:val="0"/>
        </w:rPr>
        <w:t>=3</w:t>
      </w:r>
      <w:r>
        <w:rPr>
          <w:i w:val="0"/>
        </w:rPr>
        <w:tab/>
        <w:t>Quest initiated</w:t>
      </w:r>
    </w:p>
    <w:p w14:paraId="4CDA653F" w14:textId="77777777" w:rsidR="0071575E" w:rsidRDefault="0071575E" w:rsidP="003F0BAC">
      <w:pPr>
        <w:pStyle w:val="BodyText"/>
        <w:ind w:left="1440"/>
        <w:jc w:val="both"/>
        <w:rPr>
          <w:i w:val="0"/>
        </w:rPr>
      </w:pPr>
      <w:r>
        <w:rPr>
          <w:i w:val="0"/>
        </w:rPr>
        <w:t>GetGlobal("05_Eldron_Fix_Robots</w:t>
      </w:r>
      <w:proofErr w:type="gramStart"/>
      <w:r>
        <w:rPr>
          <w:i w:val="0"/>
        </w:rPr>
        <w:t>")=</w:t>
      </w:r>
      <w:proofErr w:type="gramEnd"/>
      <w:r>
        <w:rPr>
          <w:i w:val="0"/>
        </w:rPr>
        <w:t>=4</w:t>
      </w:r>
      <w:r>
        <w:rPr>
          <w:i w:val="0"/>
        </w:rPr>
        <w:tab/>
        <w:t>Quest can be completed</w:t>
      </w:r>
    </w:p>
    <w:p w14:paraId="716B0850" w14:textId="77777777" w:rsidR="0071575E" w:rsidRDefault="0071575E" w:rsidP="003F0BAC">
      <w:pPr>
        <w:pStyle w:val="BodyText"/>
        <w:ind w:left="1440"/>
        <w:jc w:val="both"/>
        <w:rPr>
          <w:i w:val="0"/>
        </w:rPr>
      </w:pPr>
      <w:r>
        <w:rPr>
          <w:i w:val="0"/>
        </w:rPr>
        <w:t>GetGlobal("05_Eldron_Fix_Robots</w:t>
      </w:r>
      <w:proofErr w:type="gramStart"/>
      <w:r>
        <w:rPr>
          <w:i w:val="0"/>
        </w:rPr>
        <w:t>")=</w:t>
      </w:r>
      <w:proofErr w:type="gramEnd"/>
      <w:r>
        <w:rPr>
          <w:i w:val="0"/>
        </w:rPr>
        <w:t>=5</w:t>
      </w:r>
      <w:r>
        <w:rPr>
          <w:i w:val="0"/>
        </w:rPr>
        <w:tab/>
        <w:t>Quest completed and rewarded</w:t>
      </w:r>
    </w:p>
    <w:p w14:paraId="322ACA84" w14:textId="77777777" w:rsidR="003F0BAC" w:rsidRDefault="003F0BAC" w:rsidP="003F0BAC">
      <w:pPr>
        <w:pStyle w:val="BodyText"/>
        <w:ind w:left="1440"/>
        <w:rPr>
          <w:i w:val="0"/>
        </w:rPr>
      </w:pPr>
    </w:p>
    <w:p w14:paraId="2EA801B2" w14:textId="77777777" w:rsidR="003F0BAC" w:rsidRDefault="003F0BAC" w:rsidP="000307DB">
      <w:pPr>
        <w:pStyle w:val="BodyText"/>
        <w:numPr>
          <w:ilvl w:val="1"/>
          <w:numId w:val="13"/>
        </w:numPr>
        <w:rPr>
          <w:i w:val="0"/>
        </w:rPr>
      </w:pPr>
      <w:r>
        <w:rPr>
          <w:i w:val="0"/>
        </w:rPr>
        <w:t>Discover the dish:</w:t>
      </w:r>
    </w:p>
    <w:p w14:paraId="7E55D809" w14:textId="77777777" w:rsidR="003F0BAC" w:rsidRDefault="003F0BAC" w:rsidP="003F0BAC">
      <w:pPr>
        <w:pStyle w:val="BodyText"/>
        <w:rPr>
          <w:i w:val="0"/>
        </w:rPr>
      </w:pPr>
    </w:p>
    <w:p w14:paraId="3E4DD153" w14:textId="77777777" w:rsidR="003F0BAC" w:rsidRDefault="003F0BAC" w:rsidP="003F0BAC">
      <w:pPr>
        <w:pStyle w:val="BodyText"/>
        <w:ind w:left="1440"/>
        <w:jc w:val="both"/>
        <w:rPr>
          <w:i w:val="0"/>
        </w:rPr>
      </w:pPr>
      <w:r>
        <w:rPr>
          <w:i w:val="0"/>
        </w:rPr>
        <w:t>Once in the vault, the player can talk to the Zax computer there and convince him to reveal where he receives his orders from.  He will then tell the player of the satellite dish atop the canyon wall.</w:t>
      </w:r>
    </w:p>
    <w:p w14:paraId="4A6420F6" w14:textId="77777777" w:rsidR="00FE6E79" w:rsidRDefault="00FE6E79" w:rsidP="003F0BAC">
      <w:pPr>
        <w:pStyle w:val="BodyText"/>
        <w:ind w:left="1440"/>
        <w:jc w:val="both"/>
        <w:rPr>
          <w:i w:val="0"/>
        </w:rPr>
      </w:pPr>
    </w:p>
    <w:p w14:paraId="7E5165F7" w14:textId="77777777" w:rsidR="00FE6E79" w:rsidRDefault="00FE6E79" w:rsidP="00FE6E79">
      <w:pPr>
        <w:pStyle w:val="BodyText"/>
        <w:ind w:left="1440"/>
        <w:jc w:val="both"/>
        <w:rPr>
          <w:i w:val="0"/>
        </w:rPr>
      </w:pPr>
      <w:r>
        <w:rPr>
          <w:i w:val="0"/>
        </w:rPr>
        <w:t>GetGlobal("05_Discover_Satellite_Dish</w:t>
      </w:r>
      <w:proofErr w:type="gramStart"/>
      <w:r>
        <w:rPr>
          <w:i w:val="0"/>
        </w:rPr>
        <w:t>")=</w:t>
      </w:r>
      <w:proofErr w:type="gramEnd"/>
      <w:r>
        <w:rPr>
          <w:i w:val="0"/>
        </w:rPr>
        <w:t>=0</w:t>
      </w:r>
      <w:r>
        <w:rPr>
          <w:i w:val="0"/>
        </w:rPr>
        <w:tab/>
        <w:t>Not initiated</w:t>
      </w:r>
    </w:p>
    <w:p w14:paraId="13C1A474" w14:textId="77777777" w:rsidR="00FE6E79" w:rsidRDefault="00FE6E79" w:rsidP="00FE6E79">
      <w:pPr>
        <w:pStyle w:val="BodyText"/>
        <w:ind w:left="1440"/>
        <w:jc w:val="both"/>
        <w:rPr>
          <w:i w:val="0"/>
        </w:rPr>
      </w:pPr>
      <w:r>
        <w:rPr>
          <w:i w:val="0"/>
        </w:rPr>
        <w:t>GetGlobal(</w:t>
      </w:r>
      <w:r w:rsidR="0032458D">
        <w:rPr>
          <w:i w:val="0"/>
        </w:rPr>
        <w:t>"05_Discover_Satellite_Dish</w:t>
      </w:r>
      <w:proofErr w:type="gramStart"/>
      <w:r w:rsidR="0032458D">
        <w:rPr>
          <w:i w:val="0"/>
        </w:rPr>
        <w:t>")=</w:t>
      </w:r>
      <w:proofErr w:type="gramEnd"/>
      <w:r w:rsidR="0032458D">
        <w:rPr>
          <w:i w:val="0"/>
        </w:rPr>
        <w:t>=1</w:t>
      </w:r>
      <w:r>
        <w:rPr>
          <w:i w:val="0"/>
        </w:rPr>
        <w:tab/>
        <w:t>Not valid</w:t>
      </w:r>
    </w:p>
    <w:p w14:paraId="06CEA307" w14:textId="77777777" w:rsidR="00FE6E79" w:rsidRDefault="00FE6E79" w:rsidP="00FE6E79">
      <w:pPr>
        <w:pStyle w:val="BodyText"/>
        <w:ind w:left="1440"/>
        <w:jc w:val="both"/>
        <w:rPr>
          <w:i w:val="0"/>
        </w:rPr>
      </w:pPr>
      <w:r>
        <w:rPr>
          <w:i w:val="0"/>
        </w:rPr>
        <w:t>GetGlobal("05_Discover_Satellite_Dish</w:t>
      </w:r>
      <w:proofErr w:type="gramStart"/>
      <w:r>
        <w:rPr>
          <w:i w:val="0"/>
        </w:rPr>
        <w:t>")=</w:t>
      </w:r>
      <w:proofErr w:type="gramEnd"/>
      <w:r>
        <w:rPr>
          <w:i w:val="0"/>
        </w:rPr>
        <w:t>=2</w:t>
      </w:r>
      <w:r>
        <w:rPr>
          <w:i w:val="0"/>
        </w:rPr>
        <w:tab/>
        <w:t>Not valid</w:t>
      </w:r>
    </w:p>
    <w:p w14:paraId="4050EF74" w14:textId="77777777" w:rsidR="00FE6E79" w:rsidRDefault="00FE6E79" w:rsidP="00FE6E79">
      <w:pPr>
        <w:pStyle w:val="BodyText"/>
        <w:ind w:left="1440"/>
        <w:jc w:val="both"/>
        <w:rPr>
          <w:i w:val="0"/>
        </w:rPr>
      </w:pPr>
      <w:r>
        <w:rPr>
          <w:i w:val="0"/>
        </w:rPr>
        <w:t>GetGlobal("05_Discover_Satellite_Dish</w:t>
      </w:r>
      <w:proofErr w:type="gramStart"/>
      <w:r>
        <w:rPr>
          <w:i w:val="0"/>
        </w:rPr>
        <w:t>")=</w:t>
      </w:r>
      <w:proofErr w:type="gramEnd"/>
      <w:r>
        <w:rPr>
          <w:i w:val="0"/>
        </w:rPr>
        <w:t>=3</w:t>
      </w:r>
      <w:r>
        <w:rPr>
          <w:i w:val="0"/>
        </w:rPr>
        <w:tab/>
        <w:t>Not valid</w:t>
      </w:r>
    </w:p>
    <w:p w14:paraId="7BFEF98C" w14:textId="77777777" w:rsidR="00FE6E79" w:rsidRDefault="00FE6E79" w:rsidP="00FE6E79">
      <w:pPr>
        <w:pStyle w:val="BodyText"/>
        <w:ind w:left="1440"/>
        <w:jc w:val="both"/>
        <w:rPr>
          <w:i w:val="0"/>
        </w:rPr>
      </w:pPr>
      <w:r>
        <w:rPr>
          <w:i w:val="0"/>
        </w:rPr>
        <w:t>GetGlobal("05_Discover_Satellite_Dish</w:t>
      </w:r>
      <w:proofErr w:type="gramStart"/>
      <w:r w:rsidR="007D023C">
        <w:rPr>
          <w:i w:val="0"/>
        </w:rPr>
        <w:t>")=</w:t>
      </w:r>
      <w:proofErr w:type="gramEnd"/>
      <w:r w:rsidR="007D023C">
        <w:rPr>
          <w:i w:val="0"/>
        </w:rPr>
        <w:t>=4</w:t>
      </w:r>
      <w:r w:rsidR="007D023C">
        <w:rPr>
          <w:i w:val="0"/>
        </w:rPr>
        <w:tab/>
        <w:t>Not valid</w:t>
      </w:r>
    </w:p>
    <w:p w14:paraId="7FB869D7" w14:textId="77777777" w:rsidR="00FE6E79" w:rsidRDefault="00FE6E79" w:rsidP="00FE6E79">
      <w:pPr>
        <w:pStyle w:val="BodyText"/>
        <w:ind w:left="1440"/>
        <w:jc w:val="both"/>
        <w:rPr>
          <w:i w:val="0"/>
        </w:rPr>
      </w:pPr>
      <w:r>
        <w:rPr>
          <w:i w:val="0"/>
        </w:rPr>
        <w:t>GetGlobal("05_Discover_Satellite_Dish</w:t>
      </w:r>
      <w:proofErr w:type="gramStart"/>
      <w:r>
        <w:rPr>
          <w:i w:val="0"/>
        </w:rPr>
        <w:t>")=</w:t>
      </w:r>
      <w:proofErr w:type="gramEnd"/>
      <w:r>
        <w:rPr>
          <w:i w:val="0"/>
        </w:rPr>
        <w:t>=5</w:t>
      </w:r>
      <w:r>
        <w:rPr>
          <w:i w:val="0"/>
        </w:rPr>
        <w:tab/>
        <w:t>Quest completed and rewarded</w:t>
      </w:r>
    </w:p>
    <w:p w14:paraId="60C15237" w14:textId="77777777" w:rsidR="003F0BAC" w:rsidRDefault="003F0BAC" w:rsidP="003F0BAC">
      <w:pPr>
        <w:pStyle w:val="BodyText"/>
        <w:ind w:left="1440"/>
        <w:jc w:val="both"/>
        <w:rPr>
          <w:i w:val="0"/>
        </w:rPr>
      </w:pPr>
    </w:p>
    <w:p w14:paraId="737C0495" w14:textId="77777777" w:rsidR="003F0BAC" w:rsidRDefault="003F0BAC" w:rsidP="000307DB">
      <w:pPr>
        <w:pStyle w:val="BodyText"/>
        <w:numPr>
          <w:ilvl w:val="1"/>
          <w:numId w:val="13"/>
        </w:numPr>
        <w:rPr>
          <w:i w:val="0"/>
        </w:rPr>
      </w:pPr>
      <w:r>
        <w:rPr>
          <w:i w:val="0"/>
        </w:rPr>
        <w:t>Find the Nursery</w:t>
      </w:r>
      <w:r w:rsidR="009A3FA4">
        <w:rPr>
          <w:i w:val="0"/>
        </w:rPr>
        <w:t xml:space="preserve"> location</w:t>
      </w:r>
      <w:r>
        <w:rPr>
          <w:i w:val="0"/>
        </w:rPr>
        <w:t>:</w:t>
      </w:r>
    </w:p>
    <w:p w14:paraId="77C8CAF3" w14:textId="77777777" w:rsidR="003F0BAC" w:rsidRDefault="003F0BAC" w:rsidP="003F0BAC">
      <w:pPr>
        <w:pStyle w:val="BodyText"/>
        <w:rPr>
          <w:i w:val="0"/>
        </w:rPr>
      </w:pPr>
    </w:p>
    <w:p w14:paraId="6D1ED22C" w14:textId="77777777" w:rsidR="003F0BAC" w:rsidRDefault="003F0BAC" w:rsidP="003F0BAC">
      <w:pPr>
        <w:pStyle w:val="BodyText"/>
        <w:ind w:left="1440"/>
        <w:jc w:val="both"/>
        <w:rPr>
          <w:i w:val="0"/>
        </w:rPr>
      </w:pPr>
      <w:r>
        <w:rPr>
          <w:i w:val="0"/>
        </w:rPr>
        <w:t xml:space="preserve">Once the player finds the </w:t>
      </w:r>
      <w:proofErr w:type="gramStart"/>
      <w:r>
        <w:rPr>
          <w:i w:val="0"/>
        </w:rPr>
        <w:t>dish</w:t>
      </w:r>
      <w:proofErr w:type="gramEnd"/>
      <w:r>
        <w:rPr>
          <w:i w:val="0"/>
        </w:rPr>
        <w:t xml:space="preserve"> he can examine the equipment there and determine the location of the Nursery.</w:t>
      </w:r>
    </w:p>
    <w:p w14:paraId="5271D29A" w14:textId="77777777" w:rsidR="00FE6E79" w:rsidRDefault="00FE6E79" w:rsidP="003F0BAC">
      <w:pPr>
        <w:pStyle w:val="BodyText"/>
        <w:ind w:left="1440"/>
        <w:jc w:val="both"/>
        <w:rPr>
          <w:i w:val="0"/>
        </w:rPr>
      </w:pPr>
    </w:p>
    <w:p w14:paraId="73A93815" w14:textId="77777777" w:rsidR="00FE6E79" w:rsidRDefault="00FE6E79" w:rsidP="00FE6E79">
      <w:pPr>
        <w:pStyle w:val="BodyText"/>
        <w:ind w:left="1440"/>
        <w:jc w:val="both"/>
        <w:rPr>
          <w:i w:val="0"/>
        </w:rPr>
      </w:pPr>
      <w:r>
        <w:rPr>
          <w:i w:val="0"/>
        </w:rPr>
        <w:t>GetGlobal("05_Discover_Nursery_Loc</w:t>
      </w:r>
      <w:proofErr w:type="gramStart"/>
      <w:r>
        <w:rPr>
          <w:i w:val="0"/>
        </w:rPr>
        <w:t>")=</w:t>
      </w:r>
      <w:proofErr w:type="gramEnd"/>
      <w:r>
        <w:rPr>
          <w:i w:val="0"/>
        </w:rPr>
        <w:t>=0</w:t>
      </w:r>
      <w:r>
        <w:rPr>
          <w:i w:val="0"/>
        </w:rPr>
        <w:tab/>
        <w:t>Not initiated</w:t>
      </w:r>
    </w:p>
    <w:p w14:paraId="3DD96B2D" w14:textId="77777777" w:rsidR="00FE6E79" w:rsidRDefault="00FE6E79" w:rsidP="00FE6E79">
      <w:pPr>
        <w:pStyle w:val="BodyText"/>
        <w:ind w:left="1440"/>
        <w:jc w:val="both"/>
        <w:rPr>
          <w:i w:val="0"/>
        </w:rPr>
      </w:pPr>
      <w:r>
        <w:rPr>
          <w:i w:val="0"/>
        </w:rPr>
        <w:t>GetGlobal("05_Discover_</w:t>
      </w:r>
      <w:r w:rsidR="00CD20FC">
        <w:rPr>
          <w:i w:val="0"/>
        </w:rPr>
        <w:t>Nursery_Loc</w:t>
      </w:r>
      <w:proofErr w:type="gramStart"/>
      <w:r>
        <w:rPr>
          <w:i w:val="0"/>
        </w:rPr>
        <w:t>")=</w:t>
      </w:r>
      <w:proofErr w:type="gramEnd"/>
      <w:r>
        <w:rPr>
          <w:i w:val="0"/>
        </w:rPr>
        <w:t>=1</w:t>
      </w:r>
      <w:r>
        <w:rPr>
          <w:i w:val="0"/>
        </w:rPr>
        <w:tab/>
        <w:t>Not valid</w:t>
      </w:r>
    </w:p>
    <w:p w14:paraId="58F16667" w14:textId="77777777" w:rsidR="00FE6E79" w:rsidRDefault="00FE6E79" w:rsidP="00FE6E79">
      <w:pPr>
        <w:pStyle w:val="BodyText"/>
        <w:ind w:left="1440"/>
        <w:jc w:val="both"/>
        <w:rPr>
          <w:i w:val="0"/>
        </w:rPr>
      </w:pPr>
      <w:r>
        <w:rPr>
          <w:i w:val="0"/>
        </w:rPr>
        <w:t>GetGlobal("05_Discover_</w:t>
      </w:r>
      <w:r w:rsidR="00CD20FC">
        <w:rPr>
          <w:i w:val="0"/>
        </w:rPr>
        <w:t>Nursery_Loc</w:t>
      </w:r>
      <w:proofErr w:type="gramStart"/>
      <w:r>
        <w:rPr>
          <w:i w:val="0"/>
        </w:rPr>
        <w:t>")=</w:t>
      </w:r>
      <w:proofErr w:type="gramEnd"/>
      <w:r>
        <w:rPr>
          <w:i w:val="0"/>
        </w:rPr>
        <w:t>=2</w:t>
      </w:r>
      <w:r>
        <w:rPr>
          <w:i w:val="0"/>
        </w:rPr>
        <w:tab/>
        <w:t>Not valid</w:t>
      </w:r>
    </w:p>
    <w:p w14:paraId="3FF25B14" w14:textId="77777777" w:rsidR="00FE6E79" w:rsidRDefault="00FE6E79" w:rsidP="00FE6E79">
      <w:pPr>
        <w:pStyle w:val="BodyText"/>
        <w:ind w:left="1440"/>
        <w:jc w:val="both"/>
        <w:rPr>
          <w:i w:val="0"/>
        </w:rPr>
      </w:pPr>
      <w:r>
        <w:rPr>
          <w:i w:val="0"/>
        </w:rPr>
        <w:t>GetG</w:t>
      </w:r>
      <w:r w:rsidR="00CD20FC">
        <w:rPr>
          <w:i w:val="0"/>
        </w:rPr>
        <w:t>lobal("05_Discover_Nursery_Loc</w:t>
      </w:r>
      <w:proofErr w:type="gramStart"/>
      <w:r>
        <w:rPr>
          <w:i w:val="0"/>
        </w:rPr>
        <w:t>")=</w:t>
      </w:r>
      <w:proofErr w:type="gramEnd"/>
      <w:r>
        <w:rPr>
          <w:i w:val="0"/>
        </w:rPr>
        <w:t>=3</w:t>
      </w:r>
      <w:r>
        <w:rPr>
          <w:i w:val="0"/>
        </w:rPr>
        <w:tab/>
        <w:t>Not valid</w:t>
      </w:r>
    </w:p>
    <w:p w14:paraId="4F9CEA0D" w14:textId="77777777" w:rsidR="00FE6E79" w:rsidRDefault="00FE6E79" w:rsidP="00FE6E79">
      <w:pPr>
        <w:pStyle w:val="BodyText"/>
        <w:ind w:left="1440"/>
        <w:jc w:val="both"/>
        <w:rPr>
          <w:i w:val="0"/>
        </w:rPr>
      </w:pPr>
      <w:r>
        <w:rPr>
          <w:i w:val="0"/>
        </w:rPr>
        <w:t>GetG</w:t>
      </w:r>
      <w:r w:rsidR="00CD20FC">
        <w:rPr>
          <w:i w:val="0"/>
        </w:rPr>
        <w:t>lobal("05_Discover_Nursery_Loc</w:t>
      </w:r>
      <w:proofErr w:type="gramStart"/>
      <w:r w:rsidR="007D023C">
        <w:rPr>
          <w:i w:val="0"/>
        </w:rPr>
        <w:t>")=</w:t>
      </w:r>
      <w:proofErr w:type="gramEnd"/>
      <w:r w:rsidR="007D023C">
        <w:rPr>
          <w:i w:val="0"/>
        </w:rPr>
        <w:t>=4</w:t>
      </w:r>
      <w:r w:rsidR="007D023C">
        <w:rPr>
          <w:i w:val="0"/>
        </w:rPr>
        <w:tab/>
        <w:t>Not valid</w:t>
      </w:r>
    </w:p>
    <w:p w14:paraId="51CBE21E" w14:textId="77777777" w:rsidR="00FE6E79" w:rsidRDefault="00FE6E79" w:rsidP="00FE6E79">
      <w:pPr>
        <w:pStyle w:val="BodyText"/>
        <w:ind w:left="1440"/>
        <w:jc w:val="both"/>
        <w:rPr>
          <w:i w:val="0"/>
        </w:rPr>
      </w:pPr>
      <w:r>
        <w:rPr>
          <w:i w:val="0"/>
        </w:rPr>
        <w:t>GetG</w:t>
      </w:r>
      <w:r w:rsidR="00CD20FC">
        <w:rPr>
          <w:i w:val="0"/>
        </w:rPr>
        <w:t>lobal("05_Discover_Nursery_Loc</w:t>
      </w:r>
      <w:proofErr w:type="gramStart"/>
      <w:r>
        <w:rPr>
          <w:i w:val="0"/>
        </w:rPr>
        <w:t>")=</w:t>
      </w:r>
      <w:proofErr w:type="gramEnd"/>
      <w:r>
        <w:rPr>
          <w:i w:val="0"/>
        </w:rPr>
        <w:t>=5</w:t>
      </w:r>
      <w:r>
        <w:rPr>
          <w:i w:val="0"/>
        </w:rPr>
        <w:tab/>
        <w:t>Quest completed and rewarded</w:t>
      </w:r>
    </w:p>
    <w:p w14:paraId="15AE7A3C" w14:textId="77777777" w:rsidR="002E759E" w:rsidRDefault="002E759E" w:rsidP="00A76959">
      <w:pPr>
        <w:pStyle w:val="BodyText"/>
        <w:rPr>
          <w:b/>
          <w:i w:val="0"/>
        </w:rPr>
      </w:pPr>
    </w:p>
    <w:p w14:paraId="61940166" w14:textId="77777777" w:rsidR="003F0BAC" w:rsidRDefault="007D023C" w:rsidP="00A76959">
      <w:pPr>
        <w:pStyle w:val="BodyText"/>
        <w:rPr>
          <w:b/>
          <w:i w:val="0"/>
        </w:rPr>
      </w:pPr>
      <w:r>
        <w:rPr>
          <w:b/>
          <w:i w:val="0"/>
        </w:rPr>
        <w:br w:type="page"/>
      </w:r>
    </w:p>
    <w:tbl>
      <w:tblPr>
        <w:tblW w:w="9376" w:type="dxa"/>
        <w:tblInd w:w="-716" w:type="dxa"/>
        <w:tblLayout w:type="fixed"/>
        <w:tblCellMar>
          <w:left w:w="0" w:type="dxa"/>
          <w:right w:w="0" w:type="dxa"/>
        </w:tblCellMar>
        <w:tblLook w:val="0000" w:firstRow="0" w:lastRow="0" w:firstColumn="0" w:lastColumn="0" w:noHBand="0" w:noVBand="0"/>
      </w:tblPr>
      <w:tblGrid>
        <w:gridCol w:w="1095"/>
        <w:gridCol w:w="2161"/>
        <w:gridCol w:w="902"/>
        <w:gridCol w:w="718"/>
        <w:gridCol w:w="718"/>
        <w:gridCol w:w="675"/>
        <w:gridCol w:w="758"/>
        <w:gridCol w:w="1089"/>
        <w:gridCol w:w="1260"/>
      </w:tblGrid>
      <w:tr w:rsidR="003F0BAC" w14:paraId="7746CD6E" w14:textId="77777777">
        <w:tblPrEx>
          <w:tblCellMar>
            <w:top w:w="0" w:type="dxa"/>
            <w:left w:w="0" w:type="dxa"/>
            <w:bottom w:w="0" w:type="dxa"/>
            <w:right w:w="0" w:type="dxa"/>
          </w:tblCellMar>
        </w:tblPrEx>
        <w:trPr>
          <w:cantSplit/>
          <w:trHeight w:val="240"/>
        </w:trPr>
        <w:tc>
          <w:tcPr>
            <w:tcW w:w="1095" w:type="dxa"/>
            <w:tcBorders>
              <w:top w:val="single" w:sz="4" w:space="0" w:color="auto"/>
              <w:left w:val="single" w:sz="4" w:space="0" w:color="auto"/>
              <w:bottom w:val="single" w:sz="4" w:space="0" w:color="auto"/>
              <w:right w:val="single" w:sz="4" w:space="0" w:color="auto"/>
            </w:tcBorders>
            <w:shd w:val="clear" w:color="auto" w:fill="000000"/>
          </w:tcPr>
          <w:p w14:paraId="06068957" w14:textId="77777777" w:rsidR="003F0BAC" w:rsidRDefault="003F0BAC" w:rsidP="009A3FA4">
            <w:pPr>
              <w:jc w:val="center"/>
              <w:rPr>
                <w:b/>
                <w:sz w:val="20"/>
              </w:rPr>
            </w:pPr>
            <w:r>
              <w:rPr>
                <w:i/>
              </w:rPr>
              <w:br w:type="page"/>
            </w:r>
            <w:r>
              <w:rPr>
                <w:b/>
                <w:sz w:val="20"/>
              </w:rPr>
              <w:t>Area</w:t>
            </w:r>
          </w:p>
        </w:tc>
        <w:tc>
          <w:tcPr>
            <w:tcW w:w="2161" w:type="dxa"/>
            <w:tcBorders>
              <w:top w:val="single" w:sz="4" w:space="0" w:color="auto"/>
              <w:left w:val="nil"/>
              <w:bottom w:val="single" w:sz="4" w:space="0" w:color="auto"/>
              <w:right w:val="single" w:sz="4" w:space="0" w:color="auto"/>
            </w:tcBorders>
            <w:shd w:val="clear" w:color="auto" w:fill="000000"/>
          </w:tcPr>
          <w:p w14:paraId="43CF7591" w14:textId="77777777" w:rsidR="003F0BAC" w:rsidRDefault="003F0BAC" w:rsidP="009A3FA4">
            <w:pPr>
              <w:jc w:val="center"/>
              <w:rPr>
                <w:b/>
                <w:sz w:val="20"/>
              </w:rPr>
            </w:pPr>
            <w:r>
              <w:rPr>
                <w:b/>
                <w:sz w:val="20"/>
              </w:rPr>
              <w:t>Quest Name</w:t>
            </w:r>
          </w:p>
        </w:tc>
        <w:tc>
          <w:tcPr>
            <w:tcW w:w="902" w:type="dxa"/>
            <w:tcBorders>
              <w:top w:val="single" w:sz="4" w:space="0" w:color="auto"/>
              <w:left w:val="nil"/>
              <w:bottom w:val="single" w:sz="4" w:space="0" w:color="auto"/>
              <w:right w:val="single" w:sz="4" w:space="0" w:color="auto"/>
            </w:tcBorders>
            <w:shd w:val="clear" w:color="auto" w:fill="000000"/>
          </w:tcPr>
          <w:p w14:paraId="08DE26E7" w14:textId="77777777" w:rsidR="003F0BAC" w:rsidRDefault="003F0BAC" w:rsidP="009A3FA4">
            <w:pPr>
              <w:jc w:val="center"/>
              <w:rPr>
                <w:b/>
                <w:sz w:val="20"/>
              </w:rPr>
            </w:pPr>
            <w:r>
              <w:rPr>
                <w:b/>
                <w:sz w:val="20"/>
              </w:rPr>
              <w:t>Designer</w:t>
            </w:r>
          </w:p>
        </w:tc>
        <w:tc>
          <w:tcPr>
            <w:tcW w:w="718" w:type="dxa"/>
            <w:tcBorders>
              <w:top w:val="single" w:sz="4" w:space="0" w:color="auto"/>
              <w:left w:val="nil"/>
              <w:bottom w:val="single" w:sz="4" w:space="0" w:color="auto"/>
              <w:right w:val="single" w:sz="4" w:space="0" w:color="auto"/>
            </w:tcBorders>
            <w:shd w:val="clear" w:color="auto" w:fill="000000"/>
          </w:tcPr>
          <w:p w14:paraId="4D871C9F" w14:textId="77777777" w:rsidR="003F0BAC" w:rsidRDefault="003F0BAC" w:rsidP="009A3FA4">
            <w:pPr>
              <w:jc w:val="center"/>
              <w:rPr>
                <w:b/>
                <w:sz w:val="20"/>
              </w:rPr>
            </w:pPr>
            <w:r>
              <w:rPr>
                <w:b/>
                <w:sz w:val="20"/>
              </w:rPr>
              <w:t>DStatus</w:t>
            </w:r>
          </w:p>
        </w:tc>
        <w:tc>
          <w:tcPr>
            <w:tcW w:w="718" w:type="dxa"/>
            <w:tcBorders>
              <w:top w:val="single" w:sz="4" w:space="0" w:color="auto"/>
              <w:left w:val="nil"/>
              <w:bottom w:val="single" w:sz="4" w:space="0" w:color="auto"/>
              <w:right w:val="single" w:sz="4" w:space="0" w:color="auto"/>
            </w:tcBorders>
            <w:shd w:val="clear" w:color="auto" w:fill="000000"/>
          </w:tcPr>
          <w:p w14:paraId="5361DC26" w14:textId="77777777" w:rsidR="003F0BAC" w:rsidRDefault="003F0BAC" w:rsidP="009A3FA4">
            <w:pPr>
              <w:jc w:val="center"/>
              <w:rPr>
                <w:b/>
                <w:sz w:val="20"/>
              </w:rPr>
            </w:pPr>
            <w:r>
              <w:rPr>
                <w:b/>
                <w:sz w:val="20"/>
              </w:rPr>
              <w:t>Script</w:t>
            </w:r>
          </w:p>
        </w:tc>
        <w:tc>
          <w:tcPr>
            <w:tcW w:w="675" w:type="dxa"/>
            <w:tcBorders>
              <w:top w:val="single" w:sz="4" w:space="0" w:color="auto"/>
              <w:left w:val="nil"/>
              <w:bottom w:val="single" w:sz="4" w:space="0" w:color="auto"/>
              <w:right w:val="single" w:sz="4" w:space="0" w:color="auto"/>
            </w:tcBorders>
            <w:shd w:val="clear" w:color="auto" w:fill="000000"/>
          </w:tcPr>
          <w:p w14:paraId="6C477638" w14:textId="77777777" w:rsidR="003F0BAC" w:rsidRDefault="003F0BAC" w:rsidP="009A3FA4">
            <w:pPr>
              <w:jc w:val="center"/>
              <w:rPr>
                <w:b/>
                <w:sz w:val="20"/>
              </w:rPr>
            </w:pPr>
            <w:r>
              <w:rPr>
                <w:b/>
                <w:sz w:val="20"/>
              </w:rPr>
              <w:t>SStatus</w:t>
            </w:r>
          </w:p>
        </w:tc>
        <w:tc>
          <w:tcPr>
            <w:tcW w:w="758" w:type="dxa"/>
            <w:tcBorders>
              <w:top w:val="single" w:sz="4" w:space="0" w:color="auto"/>
              <w:left w:val="nil"/>
              <w:bottom w:val="single" w:sz="4" w:space="0" w:color="auto"/>
              <w:right w:val="single" w:sz="4" w:space="0" w:color="auto"/>
            </w:tcBorders>
            <w:shd w:val="clear" w:color="auto" w:fill="000000"/>
          </w:tcPr>
          <w:p w14:paraId="0C8F2913" w14:textId="77777777" w:rsidR="003F0BAC" w:rsidRDefault="003F0BAC" w:rsidP="009A3FA4">
            <w:pPr>
              <w:jc w:val="center"/>
              <w:rPr>
                <w:b/>
                <w:sz w:val="20"/>
              </w:rPr>
            </w:pPr>
            <w:r>
              <w:rPr>
                <w:b/>
                <w:sz w:val="20"/>
              </w:rPr>
              <w:t>Log Stat</w:t>
            </w:r>
          </w:p>
        </w:tc>
        <w:tc>
          <w:tcPr>
            <w:tcW w:w="1089" w:type="dxa"/>
            <w:tcBorders>
              <w:top w:val="single" w:sz="4" w:space="0" w:color="auto"/>
              <w:left w:val="nil"/>
              <w:bottom w:val="single" w:sz="4" w:space="0" w:color="auto"/>
              <w:right w:val="single" w:sz="4" w:space="0" w:color="auto"/>
            </w:tcBorders>
            <w:shd w:val="clear" w:color="auto" w:fill="000000"/>
          </w:tcPr>
          <w:p w14:paraId="6B277293" w14:textId="77777777" w:rsidR="003F0BAC" w:rsidRDefault="003F0BAC" w:rsidP="009A3FA4">
            <w:pPr>
              <w:jc w:val="center"/>
              <w:rPr>
                <w:b/>
                <w:sz w:val="20"/>
              </w:rPr>
            </w:pPr>
            <w:r>
              <w:rPr>
                <w:b/>
                <w:sz w:val="20"/>
              </w:rPr>
              <w:t>Passable</w:t>
            </w:r>
          </w:p>
        </w:tc>
        <w:tc>
          <w:tcPr>
            <w:tcW w:w="1260" w:type="dxa"/>
            <w:tcBorders>
              <w:top w:val="single" w:sz="4" w:space="0" w:color="auto"/>
              <w:left w:val="nil"/>
              <w:bottom w:val="single" w:sz="4" w:space="0" w:color="auto"/>
              <w:right w:val="single" w:sz="4" w:space="0" w:color="auto"/>
            </w:tcBorders>
            <w:shd w:val="clear" w:color="auto" w:fill="000000"/>
          </w:tcPr>
          <w:p w14:paraId="636365D7" w14:textId="77777777" w:rsidR="003F0BAC" w:rsidRDefault="003F0BAC" w:rsidP="009A3FA4">
            <w:pPr>
              <w:jc w:val="center"/>
              <w:rPr>
                <w:b/>
                <w:sz w:val="20"/>
              </w:rPr>
            </w:pPr>
            <w:r>
              <w:rPr>
                <w:b/>
                <w:sz w:val="20"/>
              </w:rPr>
              <w:t>QA 100%</w:t>
            </w:r>
          </w:p>
        </w:tc>
      </w:tr>
      <w:tr w:rsidR="003F0BAC" w14:paraId="23E3F2D8"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single" w:sz="4" w:space="0" w:color="auto"/>
              <w:right w:val="single" w:sz="4" w:space="0" w:color="auto"/>
            </w:tcBorders>
            <w:shd w:val="clear" w:color="auto" w:fill="C0C0C0"/>
            <w:vAlign w:val="bottom"/>
          </w:tcPr>
          <w:p w14:paraId="7243FD7A" w14:textId="77777777" w:rsidR="003F0BAC" w:rsidRDefault="003F0BAC" w:rsidP="009A3FA4">
            <w:pPr>
              <w:jc w:val="center"/>
              <w:rPr>
                <w:b/>
                <w:sz w:val="20"/>
              </w:rPr>
            </w:pPr>
            <w:r>
              <w:rPr>
                <w:b/>
                <w:sz w:val="20"/>
              </w:rPr>
              <w:t>Twin Mothers</w:t>
            </w:r>
          </w:p>
        </w:tc>
        <w:tc>
          <w:tcPr>
            <w:tcW w:w="2161" w:type="dxa"/>
            <w:tcBorders>
              <w:top w:val="nil"/>
              <w:left w:val="nil"/>
              <w:bottom w:val="single" w:sz="4" w:space="0" w:color="auto"/>
              <w:right w:val="single" w:sz="4" w:space="0" w:color="auto"/>
            </w:tcBorders>
            <w:shd w:val="clear" w:color="auto" w:fill="C0C0C0"/>
            <w:vAlign w:val="bottom"/>
          </w:tcPr>
          <w:p w14:paraId="35602FBA" w14:textId="77777777" w:rsidR="003F0BAC" w:rsidRDefault="003F0BAC" w:rsidP="009A3FA4">
            <w:pPr>
              <w:jc w:val="center"/>
              <w:rPr>
                <w:sz w:val="20"/>
              </w:rPr>
            </w:pPr>
          </w:p>
        </w:tc>
        <w:tc>
          <w:tcPr>
            <w:tcW w:w="902" w:type="dxa"/>
            <w:tcBorders>
              <w:top w:val="nil"/>
              <w:left w:val="nil"/>
              <w:bottom w:val="single" w:sz="4" w:space="0" w:color="auto"/>
              <w:right w:val="single" w:sz="4" w:space="0" w:color="auto"/>
            </w:tcBorders>
            <w:shd w:val="clear" w:color="auto" w:fill="C0C0C0"/>
            <w:vAlign w:val="bottom"/>
          </w:tcPr>
          <w:p w14:paraId="4613B688" w14:textId="77777777" w:rsidR="003F0BAC" w:rsidRDefault="003F0BAC" w:rsidP="009A3FA4">
            <w:pPr>
              <w:jc w:val="center"/>
              <w:rPr>
                <w:sz w:val="20"/>
              </w:rPr>
            </w:pPr>
          </w:p>
        </w:tc>
        <w:tc>
          <w:tcPr>
            <w:tcW w:w="718" w:type="dxa"/>
            <w:tcBorders>
              <w:top w:val="nil"/>
              <w:left w:val="nil"/>
              <w:bottom w:val="single" w:sz="4" w:space="0" w:color="auto"/>
              <w:right w:val="single" w:sz="4" w:space="0" w:color="auto"/>
            </w:tcBorders>
            <w:shd w:val="clear" w:color="auto" w:fill="C0C0C0"/>
            <w:vAlign w:val="bottom"/>
          </w:tcPr>
          <w:p w14:paraId="7D4E4F93" w14:textId="77777777" w:rsidR="003F0BAC" w:rsidRDefault="003F0BAC" w:rsidP="009A3FA4">
            <w:pPr>
              <w:jc w:val="center"/>
              <w:rPr>
                <w:sz w:val="20"/>
              </w:rPr>
            </w:pPr>
          </w:p>
        </w:tc>
        <w:tc>
          <w:tcPr>
            <w:tcW w:w="718" w:type="dxa"/>
            <w:tcBorders>
              <w:top w:val="nil"/>
              <w:left w:val="nil"/>
              <w:bottom w:val="single" w:sz="4" w:space="0" w:color="auto"/>
              <w:right w:val="single" w:sz="4" w:space="0" w:color="auto"/>
            </w:tcBorders>
            <w:shd w:val="clear" w:color="auto" w:fill="C0C0C0"/>
            <w:vAlign w:val="bottom"/>
          </w:tcPr>
          <w:p w14:paraId="404FC83E" w14:textId="77777777" w:rsidR="003F0BAC" w:rsidRDefault="003F0BAC" w:rsidP="009A3FA4">
            <w:pPr>
              <w:jc w:val="center"/>
              <w:rPr>
                <w:sz w:val="20"/>
              </w:rPr>
            </w:pPr>
          </w:p>
        </w:tc>
        <w:tc>
          <w:tcPr>
            <w:tcW w:w="675" w:type="dxa"/>
            <w:tcBorders>
              <w:top w:val="nil"/>
              <w:left w:val="nil"/>
              <w:bottom w:val="single" w:sz="4" w:space="0" w:color="auto"/>
              <w:right w:val="single" w:sz="4" w:space="0" w:color="auto"/>
            </w:tcBorders>
            <w:shd w:val="clear" w:color="auto" w:fill="C0C0C0"/>
            <w:vAlign w:val="bottom"/>
          </w:tcPr>
          <w:p w14:paraId="4FC1C684" w14:textId="77777777" w:rsidR="003F0BAC" w:rsidRDefault="003F0BAC" w:rsidP="009A3FA4">
            <w:pPr>
              <w:jc w:val="center"/>
              <w:rPr>
                <w:sz w:val="20"/>
              </w:rPr>
            </w:pPr>
          </w:p>
        </w:tc>
        <w:tc>
          <w:tcPr>
            <w:tcW w:w="758" w:type="dxa"/>
            <w:tcBorders>
              <w:top w:val="nil"/>
              <w:left w:val="nil"/>
              <w:bottom w:val="single" w:sz="4" w:space="0" w:color="auto"/>
              <w:right w:val="single" w:sz="4" w:space="0" w:color="auto"/>
            </w:tcBorders>
            <w:shd w:val="clear" w:color="auto" w:fill="C0C0C0"/>
            <w:vAlign w:val="bottom"/>
          </w:tcPr>
          <w:p w14:paraId="57E9A78B" w14:textId="77777777" w:rsidR="003F0BAC" w:rsidRDefault="003F0BAC" w:rsidP="009A3FA4">
            <w:pPr>
              <w:jc w:val="center"/>
              <w:rPr>
                <w:sz w:val="20"/>
              </w:rPr>
            </w:pPr>
          </w:p>
        </w:tc>
        <w:tc>
          <w:tcPr>
            <w:tcW w:w="1089" w:type="dxa"/>
            <w:tcBorders>
              <w:top w:val="nil"/>
              <w:left w:val="nil"/>
              <w:bottom w:val="single" w:sz="4" w:space="0" w:color="auto"/>
              <w:right w:val="single" w:sz="4" w:space="0" w:color="auto"/>
            </w:tcBorders>
            <w:shd w:val="clear" w:color="auto" w:fill="C0C0C0"/>
            <w:vAlign w:val="center"/>
          </w:tcPr>
          <w:p w14:paraId="39CD676C" w14:textId="77777777" w:rsidR="003F0BAC" w:rsidRDefault="003F0BAC" w:rsidP="009A3FA4">
            <w:pPr>
              <w:jc w:val="center"/>
              <w:rPr>
                <w:sz w:val="20"/>
              </w:rPr>
            </w:pPr>
          </w:p>
        </w:tc>
        <w:tc>
          <w:tcPr>
            <w:tcW w:w="1260" w:type="dxa"/>
            <w:tcBorders>
              <w:top w:val="nil"/>
              <w:left w:val="nil"/>
              <w:bottom w:val="single" w:sz="4" w:space="0" w:color="auto"/>
              <w:right w:val="single" w:sz="4" w:space="0" w:color="auto"/>
            </w:tcBorders>
            <w:shd w:val="clear" w:color="auto" w:fill="C0C0C0"/>
            <w:vAlign w:val="center"/>
          </w:tcPr>
          <w:p w14:paraId="1805719B" w14:textId="77777777" w:rsidR="003F0BAC" w:rsidRDefault="003F0BAC" w:rsidP="009A3FA4">
            <w:pPr>
              <w:jc w:val="center"/>
              <w:rPr>
                <w:sz w:val="20"/>
              </w:rPr>
            </w:pPr>
          </w:p>
        </w:tc>
      </w:tr>
      <w:tr w:rsidR="003F0BAC" w14:paraId="1A8A5604"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single" w:sz="4" w:space="0" w:color="auto"/>
              <w:right w:val="single" w:sz="4" w:space="0" w:color="auto"/>
            </w:tcBorders>
          </w:tcPr>
          <w:p w14:paraId="7AE81066" w14:textId="77777777" w:rsidR="003F0BAC" w:rsidRDefault="003F0BAC" w:rsidP="009A3FA4">
            <w:pPr>
              <w:jc w:val="center"/>
              <w:rPr>
                <w:b/>
                <w:sz w:val="20"/>
              </w:rPr>
            </w:pPr>
          </w:p>
        </w:tc>
        <w:tc>
          <w:tcPr>
            <w:tcW w:w="2161" w:type="dxa"/>
            <w:tcBorders>
              <w:top w:val="nil"/>
              <w:left w:val="nil"/>
              <w:bottom w:val="single" w:sz="4" w:space="0" w:color="auto"/>
              <w:right w:val="single" w:sz="4" w:space="0" w:color="auto"/>
            </w:tcBorders>
          </w:tcPr>
          <w:p w14:paraId="33CA0148" w14:textId="77777777" w:rsidR="003F0BAC" w:rsidRDefault="003F0BAC" w:rsidP="009A3FA4">
            <w:pPr>
              <w:jc w:val="center"/>
              <w:rPr>
                <w:b/>
                <w:sz w:val="20"/>
              </w:rPr>
            </w:pPr>
            <w:r>
              <w:rPr>
                <w:b/>
                <w:sz w:val="20"/>
              </w:rPr>
              <w:t>Deal with raiders</w:t>
            </w:r>
          </w:p>
        </w:tc>
        <w:tc>
          <w:tcPr>
            <w:tcW w:w="902" w:type="dxa"/>
            <w:tcBorders>
              <w:top w:val="nil"/>
              <w:left w:val="nil"/>
              <w:bottom w:val="single" w:sz="4" w:space="0" w:color="auto"/>
              <w:right w:val="single" w:sz="4" w:space="0" w:color="auto"/>
            </w:tcBorders>
          </w:tcPr>
          <w:p w14:paraId="679FF41B" w14:textId="77777777" w:rsidR="003F0BAC" w:rsidRDefault="003F0BAC" w:rsidP="009A3FA4">
            <w:pPr>
              <w:jc w:val="center"/>
              <w:rPr>
                <w:sz w:val="20"/>
              </w:rPr>
            </w:pPr>
            <w:r>
              <w:rPr>
                <w:sz w:val="20"/>
              </w:rPr>
              <w:t>Deiley</w:t>
            </w:r>
          </w:p>
        </w:tc>
        <w:tc>
          <w:tcPr>
            <w:tcW w:w="718" w:type="dxa"/>
            <w:tcBorders>
              <w:top w:val="nil"/>
              <w:left w:val="nil"/>
              <w:bottom w:val="single" w:sz="4" w:space="0" w:color="auto"/>
              <w:right w:val="single" w:sz="4" w:space="0" w:color="auto"/>
            </w:tcBorders>
          </w:tcPr>
          <w:p w14:paraId="7E649E8D" w14:textId="77777777" w:rsidR="003F0BAC" w:rsidRDefault="003F0BAC" w:rsidP="009A3FA4">
            <w:pPr>
              <w:jc w:val="center"/>
              <w:rPr>
                <w:sz w:val="20"/>
              </w:rPr>
            </w:pPr>
            <w:r>
              <w:rPr>
                <w:sz w:val="20"/>
              </w:rPr>
              <w:t>0</w:t>
            </w:r>
          </w:p>
        </w:tc>
        <w:tc>
          <w:tcPr>
            <w:tcW w:w="718" w:type="dxa"/>
            <w:tcBorders>
              <w:top w:val="nil"/>
              <w:left w:val="nil"/>
              <w:bottom w:val="single" w:sz="4" w:space="0" w:color="auto"/>
              <w:right w:val="single" w:sz="4" w:space="0" w:color="auto"/>
            </w:tcBorders>
          </w:tcPr>
          <w:p w14:paraId="752372E4" w14:textId="77777777" w:rsidR="003F0BAC" w:rsidRDefault="003F0BAC" w:rsidP="009A3FA4">
            <w:pPr>
              <w:jc w:val="center"/>
              <w:rPr>
                <w:sz w:val="20"/>
              </w:rPr>
            </w:pPr>
            <w:r>
              <w:rPr>
                <w:sz w:val="20"/>
              </w:rPr>
              <w:t>?</w:t>
            </w:r>
          </w:p>
        </w:tc>
        <w:tc>
          <w:tcPr>
            <w:tcW w:w="675" w:type="dxa"/>
            <w:tcBorders>
              <w:top w:val="nil"/>
              <w:left w:val="nil"/>
              <w:bottom w:val="single" w:sz="4" w:space="0" w:color="auto"/>
              <w:right w:val="single" w:sz="4" w:space="0" w:color="auto"/>
            </w:tcBorders>
          </w:tcPr>
          <w:p w14:paraId="6BFB95C7" w14:textId="77777777" w:rsidR="003F0BAC" w:rsidRDefault="003F0BAC" w:rsidP="009A3FA4">
            <w:pPr>
              <w:jc w:val="center"/>
              <w:rPr>
                <w:sz w:val="20"/>
              </w:rPr>
            </w:pPr>
            <w:r>
              <w:rPr>
                <w:sz w:val="20"/>
              </w:rPr>
              <w:t>No</w:t>
            </w:r>
          </w:p>
        </w:tc>
        <w:tc>
          <w:tcPr>
            <w:tcW w:w="758" w:type="dxa"/>
            <w:tcBorders>
              <w:top w:val="nil"/>
              <w:left w:val="nil"/>
              <w:bottom w:val="single" w:sz="4" w:space="0" w:color="auto"/>
              <w:right w:val="single" w:sz="4" w:space="0" w:color="auto"/>
            </w:tcBorders>
          </w:tcPr>
          <w:p w14:paraId="2DADE45C" w14:textId="77777777" w:rsidR="003F0BAC" w:rsidRDefault="003F0BAC" w:rsidP="009A3FA4">
            <w:pPr>
              <w:jc w:val="center"/>
              <w:rPr>
                <w:sz w:val="20"/>
              </w:rPr>
            </w:pPr>
            <w:r>
              <w:rPr>
                <w:sz w:val="20"/>
              </w:rPr>
              <w:t>0</w:t>
            </w:r>
          </w:p>
        </w:tc>
        <w:tc>
          <w:tcPr>
            <w:tcW w:w="1089" w:type="dxa"/>
            <w:tcBorders>
              <w:top w:val="nil"/>
              <w:left w:val="nil"/>
              <w:bottom w:val="single" w:sz="4" w:space="0" w:color="auto"/>
              <w:right w:val="single" w:sz="4" w:space="0" w:color="auto"/>
            </w:tcBorders>
          </w:tcPr>
          <w:p w14:paraId="031E7B03" w14:textId="77777777" w:rsidR="003F0BAC" w:rsidRDefault="003F0BAC" w:rsidP="009A3FA4">
            <w:pPr>
              <w:jc w:val="center"/>
              <w:rPr>
                <w:sz w:val="20"/>
              </w:rPr>
            </w:pPr>
            <w:r>
              <w:rPr>
                <w:sz w:val="20"/>
              </w:rPr>
              <w:t>No</w:t>
            </w:r>
          </w:p>
        </w:tc>
        <w:tc>
          <w:tcPr>
            <w:tcW w:w="1260" w:type="dxa"/>
            <w:tcBorders>
              <w:top w:val="nil"/>
              <w:left w:val="nil"/>
              <w:bottom w:val="single" w:sz="4" w:space="0" w:color="auto"/>
              <w:right w:val="single" w:sz="4" w:space="0" w:color="auto"/>
            </w:tcBorders>
          </w:tcPr>
          <w:p w14:paraId="4361D08C" w14:textId="77777777" w:rsidR="003F0BAC" w:rsidRDefault="003F0BAC" w:rsidP="009A3FA4">
            <w:pPr>
              <w:jc w:val="center"/>
              <w:rPr>
                <w:sz w:val="20"/>
              </w:rPr>
            </w:pPr>
            <w:r>
              <w:rPr>
                <w:sz w:val="20"/>
              </w:rPr>
              <w:t>No</w:t>
            </w:r>
          </w:p>
        </w:tc>
      </w:tr>
      <w:tr w:rsidR="003F0BAC" w14:paraId="598A9213"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single" w:sz="4" w:space="0" w:color="auto"/>
              <w:right w:val="single" w:sz="4" w:space="0" w:color="auto"/>
            </w:tcBorders>
          </w:tcPr>
          <w:p w14:paraId="4812A90D" w14:textId="77777777" w:rsidR="003F0BAC" w:rsidRDefault="003F0BAC" w:rsidP="009A3FA4">
            <w:pPr>
              <w:jc w:val="center"/>
              <w:rPr>
                <w:b/>
                <w:sz w:val="20"/>
              </w:rPr>
            </w:pPr>
          </w:p>
        </w:tc>
        <w:tc>
          <w:tcPr>
            <w:tcW w:w="2161" w:type="dxa"/>
            <w:tcBorders>
              <w:top w:val="nil"/>
              <w:left w:val="nil"/>
              <w:bottom w:val="single" w:sz="4" w:space="0" w:color="auto"/>
              <w:right w:val="single" w:sz="4" w:space="0" w:color="auto"/>
            </w:tcBorders>
          </w:tcPr>
          <w:p w14:paraId="0EEC2A26" w14:textId="77777777" w:rsidR="003F0BAC" w:rsidRDefault="003F0BAC" w:rsidP="009A3FA4">
            <w:pPr>
              <w:jc w:val="center"/>
              <w:rPr>
                <w:b/>
                <w:sz w:val="20"/>
              </w:rPr>
            </w:pPr>
            <w:r>
              <w:rPr>
                <w:b/>
                <w:sz w:val="20"/>
              </w:rPr>
              <w:t>Deal with critters</w:t>
            </w:r>
          </w:p>
        </w:tc>
        <w:tc>
          <w:tcPr>
            <w:tcW w:w="902" w:type="dxa"/>
            <w:tcBorders>
              <w:top w:val="nil"/>
              <w:left w:val="nil"/>
              <w:bottom w:val="single" w:sz="4" w:space="0" w:color="auto"/>
              <w:right w:val="single" w:sz="4" w:space="0" w:color="auto"/>
            </w:tcBorders>
          </w:tcPr>
          <w:p w14:paraId="15199FCA" w14:textId="77777777" w:rsidR="003F0BAC" w:rsidRDefault="003F0BAC" w:rsidP="009A3FA4">
            <w:pPr>
              <w:jc w:val="center"/>
              <w:rPr>
                <w:sz w:val="20"/>
              </w:rPr>
            </w:pPr>
            <w:r>
              <w:rPr>
                <w:sz w:val="20"/>
              </w:rPr>
              <w:t>Deiley</w:t>
            </w:r>
          </w:p>
        </w:tc>
        <w:tc>
          <w:tcPr>
            <w:tcW w:w="718" w:type="dxa"/>
            <w:tcBorders>
              <w:top w:val="nil"/>
              <w:left w:val="nil"/>
              <w:bottom w:val="single" w:sz="4" w:space="0" w:color="auto"/>
              <w:right w:val="single" w:sz="4" w:space="0" w:color="auto"/>
            </w:tcBorders>
          </w:tcPr>
          <w:p w14:paraId="1313D3C4" w14:textId="77777777" w:rsidR="003F0BAC" w:rsidRDefault="003F0BAC" w:rsidP="009A3FA4">
            <w:pPr>
              <w:jc w:val="center"/>
              <w:rPr>
                <w:sz w:val="20"/>
              </w:rPr>
            </w:pPr>
            <w:r>
              <w:rPr>
                <w:sz w:val="20"/>
              </w:rPr>
              <w:t>0</w:t>
            </w:r>
          </w:p>
        </w:tc>
        <w:tc>
          <w:tcPr>
            <w:tcW w:w="718" w:type="dxa"/>
            <w:tcBorders>
              <w:top w:val="nil"/>
              <w:left w:val="nil"/>
              <w:bottom w:val="single" w:sz="4" w:space="0" w:color="auto"/>
              <w:right w:val="single" w:sz="4" w:space="0" w:color="auto"/>
            </w:tcBorders>
          </w:tcPr>
          <w:p w14:paraId="7AAFAF56" w14:textId="77777777" w:rsidR="003F0BAC" w:rsidRDefault="003F0BAC" w:rsidP="009A3FA4">
            <w:pPr>
              <w:jc w:val="center"/>
              <w:rPr>
                <w:sz w:val="20"/>
              </w:rPr>
            </w:pPr>
            <w:r>
              <w:rPr>
                <w:sz w:val="20"/>
              </w:rPr>
              <w:t>?</w:t>
            </w:r>
          </w:p>
        </w:tc>
        <w:tc>
          <w:tcPr>
            <w:tcW w:w="675" w:type="dxa"/>
            <w:tcBorders>
              <w:top w:val="nil"/>
              <w:left w:val="nil"/>
              <w:bottom w:val="single" w:sz="4" w:space="0" w:color="auto"/>
              <w:right w:val="single" w:sz="4" w:space="0" w:color="auto"/>
            </w:tcBorders>
          </w:tcPr>
          <w:p w14:paraId="40E66BBB" w14:textId="77777777" w:rsidR="003F0BAC" w:rsidRDefault="003F0BAC" w:rsidP="009A3FA4">
            <w:pPr>
              <w:jc w:val="center"/>
              <w:rPr>
                <w:sz w:val="20"/>
              </w:rPr>
            </w:pPr>
            <w:r>
              <w:rPr>
                <w:sz w:val="20"/>
              </w:rPr>
              <w:t>No</w:t>
            </w:r>
          </w:p>
        </w:tc>
        <w:tc>
          <w:tcPr>
            <w:tcW w:w="758" w:type="dxa"/>
            <w:tcBorders>
              <w:top w:val="nil"/>
              <w:left w:val="nil"/>
              <w:bottom w:val="single" w:sz="4" w:space="0" w:color="auto"/>
              <w:right w:val="single" w:sz="4" w:space="0" w:color="auto"/>
            </w:tcBorders>
          </w:tcPr>
          <w:p w14:paraId="62BFB794" w14:textId="77777777" w:rsidR="003F0BAC" w:rsidRDefault="003F0BAC" w:rsidP="009A3FA4">
            <w:pPr>
              <w:jc w:val="center"/>
              <w:rPr>
                <w:sz w:val="20"/>
              </w:rPr>
            </w:pPr>
            <w:r>
              <w:rPr>
                <w:sz w:val="20"/>
              </w:rPr>
              <w:t>0</w:t>
            </w:r>
          </w:p>
        </w:tc>
        <w:tc>
          <w:tcPr>
            <w:tcW w:w="1089" w:type="dxa"/>
            <w:tcBorders>
              <w:top w:val="nil"/>
              <w:left w:val="nil"/>
              <w:bottom w:val="single" w:sz="4" w:space="0" w:color="auto"/>
              <w:right w:val="single" w:sz="4" w:space="0" w:color="auto"/>
            </w:tcBorders>
          </w:tcPr>
          <w:p w14:paraId="6FF29004" w14:textId="77777777" w:rsidR="003F0BAC" w:rsidRDefault="003F0BAC" w:rsidP="009A3FA4">
            <w:pPr>
              <w:jc w:val="center"/>
              <w:rPr>
                <w:sz w:val="20"/>
              </w:rPr>
            </w:pPr>
            <w:r>
              <w:rPr>
                <w:sz w:val="20"/>
              </w:rPr>
              <w:t>No</w:t>
            </w:r>
          </w:p>
        </w:tc>
        <w:tc>
          <w:tcPr>
            <w:tcW w:w="1260" w:type="dxa"/>
            <w:tcBorders>
              <w:top w:val="nil"/>
              <w:left w:val="nil"/>
              <w:bottom w:val="single" w:sz="4" w:space="0" w:color="auto"/>
              <w:right w:val="single" w:sz="4" w:space="0" w:color="auto"/>
            </w:tcBorders>
          </w:tcPr>
          <w:p w14:paraId="478BCED5" w14:textId="77777777" w:rsidR="003F0BAC" w:rsidRDefault="003F0BAC" w:rsidP="009A3FA4">
            <w:pPr>
              <w:jc w:val="center"/>
              <w:rPr>
                <w:sz w:val="20"/>
              </w:rPr>
            </w:pPr>
            <w:r>
              <w:rPr>
                <w:sz w:val="20"/>
              </w:rPr>
              <w:t>No</w:t>
            </w:r>
          </w:p>
        </w:tc>
      </w:tr>
      <w:tr w:rsidR="003F0BAC" w14:paraId="2A9AB20F"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single" w:sz="4" w:space="0" w:color="auto"/>
              <w:right w:val="single" w:sz="4" w:space="0" w:color="auto"/>
            </w:tcBorders>
          </w:tcPr>
          <w:p w14:paraId="3412D4CB" w14:textId="77777777" w:rsidR="003F0BAC" w:rsidRDefault="003F0BAC" w:rsidP="009A3FA4">
            <w:pPr>
              <w:jc w:val="center"/>
              <w:rPr>
                <w:b/>
                <w:sz w:val="20"/>
              </w:rPr>
            </w:pPr>
          </w:p>
        </w:tc>
        <w:tc>
          <w:tcPr>
            <w:tcW w:w="2161" w:type="dxa"/>
            <w:tcBorders>
              <w:top w:val="nil"/>
              <w:left w:val="nil"/>
              <w:bottom w:val="single" w:sz="4" w:space="0" w:color="auto"/>
              <w:right w:val="single" w:sz="4" w:space="0" w:color="auto"/>
            </w:tcBorders>
          </w:tcPr>
          <w:p w14:paraId="517A4D2E" w14:textId="77777777" w:rsidR="003F0BAC" w:rsidRDefault="003F0BAC" w:rsidP="009A3FA4">
            <w:pPr>
              <w:jc w:val="center"/>
              <w:rPr>
                <w:b/>
                <w:sz w:val="20"/>
              </w:rPr>
            </w:pPr>
            <w:r>
              <w:rPr>
                <w:b/>
                <w:sz w:val="20"/>
              </w:rPr>
              <w:t>Eldron's proposal</w:t>
            </w:r>
          </w:p>
        </w:tc>
        <w:tc>
          <w:tcPr>
            <w:tcW w:w="902" w:type="dxa"/>
            <w:tcBorders>
              <w:top w:val="nil"/>
              <w:left w:val="nil"/>
              <w:bottom w:val="single" w:sz="4" w:space="0" w:color="auto"/>
              <w:right w:val="single" w:sz="4" w:space="0" w:color="auto"/>
            </w:tcBorders>
          </w:tcPr>
          <w:p w14:paraId="5BEFCAF4" w14:textId="77777777" w:rsidR="003F0BAC" w:rsidRDefault="003F0BAC" w:rsidP="009A3FA4">
            <w:pPr>
              <w:jc w:val="center"/>
              <w:rPr>
                <w:sz w:val="20"/>
              </w:rPr>
            </w:pPr>
            <w:r>
              <w:rPr>
                <w:sz w:val="20"/>
              </w:rPr>
              <w:t>Deiley</w:t>
            </w:r>
          </w:p>
        </w:tc>
        <w:tc>
          <w:tcPr>
            <w:tcW w:w="718" w:type="dxa"/>
            <w:tcBorders>
              <w:top w:val="nil"/>
              <w:left w:val="nil"/>
              <w:bottom w:val="single" w:sz="4" w:space="0" w:color="auto"/>
              <w:right w:val="single" w:sz="4" w:space="0" w:color="auto"/>
            </w:tcBorders>
          </w:tcPr>
          <w:p w14:paraId="1949EC67" w14:textId="77777777" w:rsidR="003F0BAC" w:rsidRDefault="003F0BAC" w:rsidP="009A3FA4">
            <w:pPr>
              <w:jc w:val="center"/>
              <w:rPr>
                <w:sz w:val="20"/>
              </w:rPr>
            </w:pPr>
            <w:r>
              <w:rPr>
                <w:sz w:val="20"/>
              </w:rPr>
              <w:t>0</w:t>
            </w:r>
          </w:p>
        </w:tc>
        <w:tc>
          <w:tcPr>
            <w:tcW w:w="718" w:type="dxa"/>
            <w:tcBorders>
              <w:top w:val="nil"/>
              <w:left w:val="nil"/>
              <w:bottom w:val="single" w:sz="4" w:space="0" w:color="auto"/>
              <w:right w:val="single" w:sz="4" w:space="0" w:color="auto"/>
            </w:tcBorders>
          </w:tcPr>
          <w:p w14:paraId="43FEE543" w14:textId="77777777" w:rsidR="003F0BAC" w:rsidRDefault="003F0BAC" w:rsidP="009A3FA4">
            <w:pPr>
              <w:jc w:val="center"/>
              <w:rPr>
                <w:sz w:val="20"/>
              </w:rPr>
            </w:pPr>
            <w:r>
              <w:rPr>
                <w:sz w:val="20"/>
              </w:rPr>
              <w:t>?</w:t>
            </w:r>
          </w:p>
        </w:tc>
        <w:tc>
          <w:tcPr>
            <w:tcW w:w="675" w:type="dxa"/>
            <w:tcBorders>
              <w:top w:val="nil"/>
              <w:left w:val="nil"/>
              <w:bottom w:val="single" w:sz="4" w:space="0" w:color="auto"/>
              <w:right w:val="single" w:sz="4" w:space="0" w:color="auto"/>
            </w:tcBorders>
          </w:tcPr>
          <w:p w14:paraId="24AE1DDF" w14:textId="77777777" w:rsidR="003F0BAC" w:rsidRDefault="003F0BAC" w:rsidP="009A3FA4">
            <w:pPr>
              <w:jc w:val="center"/>
              <w:rPr>
                <w:sz w:val="20"/>
              </w:rPr>
            </w:pPr>
            <w:r>
              <w:rPr>
                <w:sz w:val="20"/>
              </w:rPr>
              <w:t>No</w:t>
            </w:r>
          </w:p>
        </w:tc>
        <w:tc>
          <w:tcPr>
            <w:tcW w:w="758" w:type="dxa"/>
            <w:tcBorders>
              <w:top w:val="nil"/>
              <w:left w:val="nil"/>
              <w:bottom w:val="single" w:sz="4" w:space="0" w:color="auto"/>
              <w:right w:val="single" w:sz="4" w:space="0" w:color="auto"/>
            </w:tcBorders>
          </w:tcPr>
          <w:p w14:paraId="46BCC862" w14:textId="77777777" w:rsidR="003F0BAC" w:rsidRDefault="003F0BAC" w:rsidP="009A3FA4">
            <w:pPr>
              <w:jc w:val="center"/>
              <w:rPr>
                <w:sz w:val="20"/>
              </w:rPr>
            </w:pPr>
            <w:r>
              <w:rPr>
                <w:sz w:val="20"/>
              </w:rPr>
              <w:t>0</w:t>
            </w:r>
          </w:p>
        </w:tc>
        <w:tc>
          <w:tcPr>
            <w:tcW w:w="1089" w:type="dxa"/>
            <w:tcBorders>
              <w:top w:val="nil"/>
              <w:left w:val="nil"/>
              <w:bottom w:val="single" w:sz="4" w:space="0" w:color="auto"/>
              <w:right w:val="single" w:sz="4" w:space="0" w:color="auto"/>
            </w:tcBorders>
          </w:tcPr>
          <w:p w14:paraId="53601F4F" w14:textId="77777777" w:rsidR="003F0BAC" w:rsidRDefault="003F0BAC" w:rsidP="009A3FA4">
            <w:pPr>
              <w:jc w:val="center"/>
              <w:rPr>
                <w:sz w:val="20"/>
              </w:rPr>
            </w:pPr>
            <w:r>
              <w:rPr>
                <w:sz w:val="20"/>
              </w:rPr>
              <w:t>No</w:t>
            </w:r>
          </w:p>
        </w:tc>
        <w:tc>
          <w:tcPr>
            <w:tcW w:w="1260" w:type="dxa"/>
            <w:tcBorders>
              <w:top w:val="nil"/>
              <w:left w:val="nil"/>
              <w:bottom w:val="single" w:sz="4" w:space="0" w:color="auto"/>
              <w:right w:val="single" w:sz="4" w:space="0" w:color="auto"/>
            </w:tcBorders>
          </w:tcPr>
          <w:p w14:paraId="299DED05" w14:textId="77777777" w:rsidR="003F0BAC" w:rsidRDefault="003F0BAC" w:rsidP="009A3FA4">
            <w:pPr>
              <w:jc w:val="center"/>
              <w:rPr>
                <w:sz w:val="20"/>
              </w:rPr>
            </w:pPr>
            <w:r>
              <w:rPr>
                <w:sz w:val="20"/>
              </w:rPr>
              <w:t>No</w:t>
            </w:r>
          </w:p>
        </w:tc>
      </w:tr>
      <w:tr w:rsidR="003F0BAC" w14:paraId="1FD421A4"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nil"/>
              <w:right w:val="single" w:sz="4" w:space="0" w:color="auto"/>
            </w:tcBorders>
          </w:tcPr>
          <w:p w14:paraId="0BADA9BE" w14:textId="77777777" w:rsidR="003F0BAC" w:rsidRDefault="003F0BAC" w:rsidP="009A3FA4">
            <w:pPr>
              <w:jc w:val="center"/>
              <w:rPr>
                <w:b/>
                <w:sz w:val="20"/>
              </w:rPr>
            </w:pPr>
          </w:p>
        </w:tc>
        <w:tc>
          <w:tcPr>
            <w:tcW w:w="2161" w:type="dxa"/>
            <w:tcBorders>
              <w:top w:val="nil"/>
              <w:left w:val="nil"/>
              <w:bottom w:val="nil"/>
              <w:right w:val="single" w:sz="4" w:space="0" w:color="auto"/>
            </w:tcBorders>
          </w:tcPr>
          <w:p w14:paraId="20558BA8" w14:textId="77777777" w:rsidR="003F0BAC" w:rsidRDefault="003F0BAC" w:rsidP="009A3FA4">
            <w:pPr>
              <w:jc w:val="center"/>
              <w:rPr>
                <w:b/>
                <w:sz w:val="20"/>
              </w:rPr>
            </w:pPr>
            <w:r>
              <w:rPr>
                <w:b/>
                <w:sz w:val="20"/>
              </w:rPr>
              <w:t>Gain a blessing</w:t>
            </w:r>
          </w:p>
        </w:tc>
        <w:tc>
          <w:tcPr>
            <w:tcW w:w="902" w:type="dxa"/>
            <w:tcBorders>
              <w:top w:val="nil"/>
              <w:left w:val="nil"/>
              <w:bottom w:val="nil"/>
              <w:right w:val="single" w:sz="4" w:space="0" w:color="auto"/>
            </w:tcBorders>
          </w:tcPr>
          <w:p w14:paraId="0CDB7743" w14:textId="77777777" w:rsidR="003F0BAC" w:rsidRDefault="003F0BAC" w:rsidP="009A3FA4">
            <w:pPr>
              <w:jc w:val="center"/>
              <w:rPr>
                <w:sz w:val="20"/>
              </w:rPr>
            </w:pPr>
            <w:r>
              <w:rPr>
                <w:sz w:val="20"/>
              </w:rPr>
              <w:t>Deiley</w:t>
            </w:r>
          </w:p>
        </w:tc>
        <w:tc>
          <w:tcPr>
            <w:tcW w:w="718" w:type="dxa"/>
            <w:tcBorders>
              <w:top w:val="nil"/>
              <w:left w:val="nil"/>
              <w:bottom w:val="nil"/>
              <w:right w:val="single" w:sz="4" w:space="0" w:color="auto"/>
            </w:tcBorders>
          </w:tcPr>
          <w:p w14:paraId="5A7B06E7" w14:textId="77777777" w:rsidR="003F0BAC" w:rsidRDefault="003F0BAC" w:rsidP="009A3FA4">
            <w:pPr>
              <w:jc w:val="center"/>
              <w:rPr>
                <w:sz w:val="20"/>
              </w:rPr>
            </w:pPr>
            <w:r>
              <w:rPr>
                <w:sz w:val="20"/>
              </w:rPr>
              <w:t>0</w:t>
            </w:r>
          </w:p>
        </w:tc>
        <w:tc>
          <w:tcPr>
            <w:tcW w:w="718" w:type="dxa"/>
            <w:tcBorders>
              <w:top w:val="nil"/>
              <w:left w:val="nil"/>
              <w:bottom w:val="nil"/>
              <w:right w:val="single" w:sz="4" w:space="0" w:color="auto"/>
            </w:tcBorders>
          </w:tcPr>
          <w:p w14:paraId="3CC4A349" w14:textId="77777777" w:rsidR="003F0BAC" w:rsidRDefault="003F0BAC" w:rsidP="009A3FA4">
            <w:pPr>
              <w:jc w:val="center"/>
              <w:rPr>
                <w:sz w:val="20"/>
              </w:rPr>
            </w:pPr>
            <w:r>
              <w:rPr>
                <w:sz w:val="20"/>
              </w:rPr>
              <w:t>?</w:t>
            </w:r>
          </w:p>
        </w:tc>
        <w:tc>
          <w:tcPr>
            <w:tcW w:w="675" w:type="dxa"/>
            <w:tcBorders>
              <w:top w:val="nil"/>
              <w:left w:val="nil"/>
              <w:bottom w:val="nil"/>
              <w:right w:val="single" w:sz="4" w:space="0" w:color="auto"/>
            </w:tcBorders>
          </w:tcPr>
          <w:p w14:paraId="5EB8F96A" w14:textId="77777777" w:rsidR="003F0BAC" w:rsidRDefault="003F0BAC" w:rsidP="009A3FA4">
            <w:pPr>
              <w:jc w:val="center"/>
              <w:rPr>
                <w:sz w:val="20"/>
              </w:rPr>
            </w:pPr>
            <w:r>
              <w:rPr>
                <w:sz w:val="20"/>
              </w:rPr>
              <w:t>No</w:t>
            </w:r>
          </w:p>
        </w:tc>
        <w:tc>
          <w:tcPr>
            <w:tcW w:w="758" w:type="dxa"/>
            <w:tcBorders>
              <w:top w:val="nil"/>
              <w:left w:val="nil"/>
              <w:bottom w:val="nil"/>
              <w:right w:val="single" w:sz="4" w:space="0" w:color="auto"/>
            </w:tcBorders>
          </w:tcPr>
          <w:p w14:paraId="794545CD" w14:textId="77777777" w:rsidR="003F0BAC" w:rsidRDefault="003F0BAC" w:rsidP="009A3FA4">
            <w:pPr>
              <w:jc w:val="center"/>
              <w:rPr>
                <w:sz w:val="20"/>
              </w:rPr>
            </w:pPr>
            <w:r>
              <w:rPr>
                <w:sz w:val="20"/>
              </w:rPr>
              <w:t>0</w:t>
            </w:r>
          </w:p>
        </w:tc>
        <w:tc>
          <w:tcPr>
            <w:tcW w:w="1089" w:type="dxa"/>
            <w:tcBorders>
              <w:top w:val="nil"/>
              <w:left w:val="nil"/>
              <w:bottom w:val="nil"/>
              <w:right w:val="single" w:sz="4" w:space="0" w:color="auto"/>
            </w:tcBorders>
          </w:tcPr>
          <w:p w14:paraId="7193B1B2" w14:textId="77777777" w:rsidR="003F0BAC" w:rsidRDefault="003F0BAC" w:rsidP="009A3FA4">
            <w:pPr>
              <w:jc w:val="center"/>
              <w:rPr>
                <w:sz w:val="20"/>
              </w:rPr>
            </w:pPr>
            <w:r>
              <w:rPr>
                <w:sz w:val="20"/>
              </w:rPr>
              <w:t>No</w:t>
            </w:r>
          </w:p>
        </w:tc>
        <w:tc>
          <w:tcPr>
            <w:tcW w:w="1260" w:type="dxa"/>
            <w:tcBorders>
              <w:top w:val="nil"/>
              <w:left w:val="nil"/>
              <w:bottom w:val="nil"/>
              <w:right w:val="single" w:sz="4" w:space="0" w:color="auto"/>
            </w:tcBorders>
          </w:tcPr>
          <w:p w14:paraId="4A14ECFA" w14:textId="77777777" w:rsidR="003F0BAC" w:rsidRDefault="003F0BAC" w:rsidP="009A3FA4">
            <w:pPr>
              <w:jc w:val="center"/>
              <w:rPr>
                <w:sz w:val="20"/>
              </w:rPr>
            </w:pPr>
            <w:r>
              <w:rPr>
                <w:sz w:val="20"/>
              </w:rPr>
              <w:t>No</w:t>
            </w:r>
          </w:p>
        </w:tc>
      </w:tr>
      <w:tr w:rsidR="003F0BAC" w14:paraId="4FF0C364"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nil"/>
              <w:right w:val="single" w:sz="4" w:space="0" w:color="auto"/>
            </w:tcBorders>
          </w:tcPr>
          <w:p w14:paraId="281B5CDB" w14:textId="77777777" w:rsidR="003F0BAC" w:rsidRDefault="003F0BAC" w:rsidP="009A3FA4">
            <w:pPr>
              <w:jc w:val="center"/>
              <w:rPr>
                <w:b/>
                <w:sz w:val="20"/>
              </w:rPr>
            </w:pPr>
          </w:p>
        </w:tc>
        <w:tc>
          <w:tcPr>
            <w:tcW w:w="2161" w:type="dxa"/>
            <w:tcBorders>
              <w:top w:val="nil"/>
              <w:left w:val="nil"/>
              <w:bottom w:val="nil"/>
              <w:right w:val="single" w:sz="4" w:space="0" w:color="auto"/>
            </w:tcBorders>
          </w:tcPr>
          <w:p w14:paraId="3CC613F4" w14:textId="77777777" w:rsidR="003F0BAC" w:rsidRDefault="003F0BAC" w:rsidP="009A3FA4">
            <w:pPr>
              <w:jc w:val="center"/>
              <w:rPr>
                <w:b/>
                <w:sz w:val="20"/>
              </w:rPr>
            </w:pPr>
            <w:r>
              <w:rPr>
                <w:b/>
                <w:sz w:val="20"/>
              </w:rPr>
              <w:t>Voice of the goddess</w:t>
            </w:r>
          </w:p>
        </w:tc>
        <w:tc>
          <w:tcPr>
            <w:tcW w:w="902" w:type="dxa"/>
            <w:tcBorders>
              <w:top w:val="nil"/>
              <w:left w:val="nil"/>
              <w:bottom w:val="nil"/>
              <w:right w:val="single" w:sz="4" w:space="0" w:color="auto"/>
            </w:tcBorders>
          </w:tcPr>
          <w:p w14:paraId="15F83BAE" w14:textId="77777777" w:rsidR="003F0BAC" w:rsidRDefault="003F0BAC" w:rsidP="009A3FA4">
            <w:pPr>
              <w:jc w:val="center"/>
              <w:rPr>
                <w:sz w:val="20"/>
              </w:rPr>
            </w:pPr>
            <w:r>
              <w:rPr>
                <w:sz w:val="20"/>
              </w:rPr>
              <w:t>Deiley</w:t>
            </w:r>
          </w:p>
        </w:tc>
        <w:tc>
          <w:tcPr>
            <w:tcW w:w="718" w:type="dxa"/>
            <w:tcBorders>
              <w:top w:val="nil"/>
              <w:left w:val="nil"/>
              <w:bottom w:val="nil"/>
              <w:right w:val="single" w:sz="4" w:space="0" w:color="auto"/>
            </w:tcBorders>
          </w:tcPr>
          <w:p w14:paraId="6F1632FD" w14:textId="77777777" w:rsidR="003F0BAC" w:rsidRDefault="003F0BAC" w:rsidP="009A3FA4">
            <w:pPr>
              <w:jc w:val="center"/>
              <w:rPr>
                <w:sz w:val="20"/>
              </w:rPr>
            </w:pPr>
            <w:r>
              <w:rPr>
                <w:sz w:val="20"/>
              </w:rPr>
              <w:t>0</w:t>
            </w:r>
          </w:p>
        </w:tc>
        <w:tc>
          <w:tcPr>
            <w:tcW w:w="718" w:type="dxa"/>
            <w:tcBorders>
              <w:top w:val="nil"/>
              <w:left w:val="nil"/>
              <w:bottom w:val="nil"/>
              <w:right w:val="single" w:sz="4" w:space="0" w:color="auto"/>
            </w:tcBorders>
          </w:tcPr>
          <w:p w14:paraId="41AEF744" w14:textId="77777777" w:rsidR="003F0BAC" w:rsidRDefault="003F0BAC" w:rsidP="009A3FA4">
            <w:pPr>
              <w:jc w:val="center"/>
              <w:rPr>
                <w:sz w:val="20"/>
              </w:rPr>
            </w:pPr>
            <w:r>
              <w:rPr>
                <w:sz w:val="20"/>
              </w:rPr>
              <w:t>?</w:t>
            </w:r>
          </w:p>
        </w:tc>
        <w:tc>
          <w:tcPr>
            <w:tcW w:w="675" w:type="dxa"/>
            <w:tcBorders>
              <w:top w:val="nil"/>
              <w:left w:val="nil"/>
              <w:bottom w:val="nil"/>
              <w:right w:val="single" w:sz="4" w:space="0" w:color="auto"/>
            </w:tcBorders>
          </w:tcPr>
          <w:p w14:paraId="7050C025" w14:textId="77777777" w:rsidR="003F0BAC" w:rsidRDefault="003F0BAC" w:rsidP="009A3FA4">
            <w:pPr>
              <w:jc w:val="center"/>
              <w:rPr>
                <w:sz w:val="20"/>
              </w:rPr>
            </w:pPr>
            <w:r>
              <w:rPr>
                <w:sz w:val="20"/>
              </w:rPr>
              <w:t>No</w:t>
            </w:r>
          </w:p>
        </w:tc>
        <w:tc>
          <w:tcPr>
            <w:tcW w:w="758" w:type="dxa"/>
            <w:tcBorders>
              <w:top w:val="nil"/>
              <w:left w:val="nil"/>
              <w:bottom w:val="nil"/>
              <w:right w:val="single" w:sz="4" w:space="0" w:color="auto"/>
            </w:tcBorders>
          </w:tcPr>
          <w:p w14:paraId="64E8407A" w14:textId="77777777" w:rsidR="003F0BAC" w:rsidRDefault="003F0BAC" w:rsidP="009A3FA4">
            <w:pPr>
              <w:jc w:val="center"/>
              <w:rPr>
                <w:sz w:val="20"/>
              </w:rPr>
            </w:pPr>
            <w:r>
              <w:rPr>
                <w:sz w:val="20"/>
              </w:rPr>
              <w:t>0</w:t>
            </w:r>
          </w:p>
        </w:tc>
        <w:tc>
          <w:tcPr>
            <w:tcW w:w="1089" w:type="dxa"/>
            <w:tcBorders>
              <w:top w:val="nil"/>
              <w:left w:val="nil"/>
              <w:bottom w:val="nil"/>
              <w:right w:val="single" w:sz="4" w:space="0" w:color="auto"/>
            </w:tcBorders>
          </w:tcPr>
          <w:p w14:paraId="3CFE7E08" w14:textId="77777777" w:rsidR="003F0BAC" w:rsidRDefault="003F0BAC" w:rsidP="009A3FA4">
            <w:pPr>
              <w:jc w:val="center"/>
              <w:rPr>
                <w:sz w:val="20"/>
              </w:rPr>
            </w:pPr>
            <w:r>
              <w:rPr>
                <w:sz w:val="20"/>
              </w:rPr>
              <w:t>No</w:t>
            </w:r>
          </w:p>
        </w:tc>
        <w:tc>
          <w:tcPr>
            <w:tcW w:w="1260" w:type="dxa"/>
            <w:tcBorders>
              <w:top w:val="nil"/>
              <w:left w:val="nil"/>
              <w:bottom w:val="nil"/>
              <w:right w:val="single" w:sz="4" w:space="0" w:color="auto"/>
            </w:tcBorders>
          </w:tcPr>
          <w:p w14:paraId="0A35E076" w14:textId="77777777" w:rsidR="003F0BAC" w:rsidRDefault="003F0BAC" w:rsidP="009A3FA4">
            <w:pPr>
              <w:jc w:val="center"/>
              <w:rPr>
                <w:sz w:val="20"/>
              </w:rPr>
            </w:pPr>
            <w:r>
              <w:rPr>
                <w:sz w:val="20"/>
              </w:rPr>
              <w:t>No</w:t>
            </w:r>
          </w:p>
        </w:tc>
      </w:tr>
      <w:tr w:rsidR="003F0BAC" w14:paraId="56982AD1"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nil"/>
              <w:right w:val="single" w:sz="4" w:space="0" w:color="auto"/>
            </w:tcBorders>
          </w:tcPr>
          <w:p w14:paraId="6284B9D4" w14:textId="77777777" w:rsidR="003F0BAC" w:rsidRDefault="003F0BAC" w:rsidP="009A3FA4">
            <w:pPr>
              <w:jc w:val="center"/>
              <w:rPr>
                <w:b/>
                <w:sz w:val="20"/>
              </w:rPr>
            </w:pPr>
          </w:p>
        </w:tc>
        <w:tc>
          <w:tcPr>
            <w:tcW w:w="2161" w:type="dxa"/>
            <w:tcBorders>
              <w:top w:val="nil"/>
              <w:left w:val="nil"/>
              <w:bottom w:val="nil"/>
              <w:right w:val="single" w:sz="4" w:space="0" w:color="auto"/>
            </w:tcBorders>
          </w:tcPr>
          <w:p w14:paraId="18D9E671" w14:textId="77777777" w:rsidR="003F0BAC" w:rsidRDefault="003F0BAC" w:rsidP="009A3FA4">
            <w:pPr>
              <w:jc w:val="center"/>
              <w:rPr>
                <w:b/>
                <w:sz w:val="20"/>
              </w:rPr>
            </w:pPr>
            <w:r>
              <w:rPr>
                <w:b/>
                <w:sz w:val="20"/>
              </w:rPr>
              <w:t>Discover the vault</w:t>
            </w:r>
          </w:p>
        </w:tc>
        <w:tc>
          <w:tcPr>
            <w:tcW w:w="902" w:type="dxa"/>
            <w:tcBorders>
              <w:top w:val="nil"/>
              <w:left w:val="nil"/>
              <w:bottom w:val="nil"/>
              <w:right w:val="single" w:sz="4" w:space="0" w:color="auto"/>
            </w:tcBorders>
          </w:tcPr>
          <w:p w14:paraId="7A6A2A28" w14:textId="77777777" w:rsidR="003F0BAC" w:rsidRDefault="003F0BAC" w:rsidP="009A3FA4">
            <w:pPr>
              <w:jc w:val="center"/>
              <w:rPr>
                <w:sz w:val="20"/>
              </w:rPr>
            </w:pPr>
            <w:r>
              <w:rPr>
                <w:sz w:val="20"/>
              </w:rPr>
              <w:t>Deiley</w:t>
            </w:r>
          </w:p>
        </w:tc>
        <w:tc>
          <w:tcPr>
            <w:tcW w:w="718" w:type="dxa"/>
            <w:tcBorders>
              <w:top w:val="nil"/>
              <w:left w:val="nil"/>
              <w:bottom w:val="nil"/>
              <w:right w:val="single" w:sz="4" w:space="0" w:color="auto"/>
            </w:tcBorders>
          </w:tcPr>
          <w:p w14:paraId="55E027B5" w14:textId="77777777" w:rsidR="003F0BAC" w:rsidRDefault="003F0BAC" w:rsidP="009A3FA4">
            <w:pPr>
              <w:jc w:val="center"/>
              <w:rPr>
                <w:sz w:val="20"/>
              </w:rPr>
            </w:pPr>
            <w:r>
              <w:rPr>
                <w:sz w:val="20"/>
              </w:rPr>
              <w:t>0</w:t>
            </w:r>
          </w:p>
        </w:tc>
        <w:tc>
          <w:tcPr>
            <w:tcW w:w="718" w:type="dxa"/>
            <w:tcBorders>
              <w:top w:val="nil"/>
              <w:left w:val="nil"/>
              <w:bottom w:val="nil"/>
              <w:right w:val="single" w:sz="4" w:space="0" w:color="auto"/>
            </w:tcBorders>
          </w:tcPr>
          <w:p w14:paraId="1360293E" w14:textId="77777777" w:rsidR="003F0BAC" w:rsidRDefault="003F0BAC" w:rsidP="009A3FA4">
            <w:pPr>
              <w:jc w:val="center"/>
              <w:rPr>
                <w:sz w:val="20"/>
              </w:rPr>
            </w:pPr>
            <w:r>
              <w:rPr>
                <w:sz w:val="20"/>
              </w:rPr>
              <w:t>?</w:t>
            </w:r>
          </w:p>
        </w:tc>
        <w:tc>
          <w:tcPr>
            <w:tcW w:w="675" w:type="dxa"/>
            <w:tcBorders>
              <w:top w:val="nil"/>
              <w:left w:val="nil"/>
              <w:bottom w:val="nil"/>
              <w:right w:val="single" w:sz="4" w:space="0" w:color="auto"/>
            </w:tcBorders>
          </w:tcPr>
          <w:p w14:paraId="6B1AE4DF" w14:textId="77777777" w:rsidR="003F0BAC" w:rsidRDefault="003F0BAC" w:rsidP="009A3FA4">
            <w:pPr>
              <w:jc w:val="center"/>
              <w:rPr>
                <w:sz w:val="20"/>
              </w:rPr>
            </w:pPr>
            <w:r>
              <w:rPr>
                <w:sz w:val="20"/>
              </w:rPr>
              <w:t>No</w:t>
            </w:r>
          </w:p>
        </w:tc>
        <w:tc>
          <w:tcPr>
            <w:tcW w:w="758" w:type="dxa"/>
            <w:tcBorders>
              <w:top w:val="nil"/>
              <w:left w:val="nil"/>
              <w:bottom w:val="nil"/>
              <w:right w:val="single" w:sz="4" w:space="0" w:color="auto"/>
            </w:tcBorders>
          </w:tcPr>
          <w:p w14:paraId="01CB2571" w14:textId="77777777" w:rsidR="003F0BAC" w:rsidRDefault="003F0BAC" w:rsidP="009A3FA4">
            <w:pPr>
              <w:jc w:val="center"/>
              <w:rPr>
                <w:sz w:val="20"/>
              </w:rPr>
            </w:pPr>
            <w:r>
              <w:rPr>
                <w:sz w:val="20"/>
              </w:rPr>
              <w:t>0</w:t>
            </w:r>
          </w:p>
        </w:tc>
        <w:tc>
          <w:tcPr>
            <w:tcW w:w="1089" w:type="dxa"/>
            <w:tcBorders>
              <w:top w:val="nil"/>
              <w:left w:val="nil"/>
              <w:bottom w:val="nil"/>
              <w:right w:val="single" w:sz="4" w:space="0" w:color="auto"/>
            </w:tcBorders>
          </w:tcPr>
          <w:p w14:paraId="69681F37" w14:textId="77777777" w:rsidR="003F0BAC" w:rsidRDefault="003F0BAC" w:rsidP="009A3FA4">
            <w:pPr>
              <w:jc w:val="center"/>
              <w:rPr>
                <w:sz w:val="20"/>
              </w:rPr>
            </w:pPr>
            <w:r>
              <w:rPr>
                <w:sz w:val="20"/>
              </w:rPr>
              <w:t>No</w:t>
            </w:r>
          </w:p>
        </w:tc>
        <w:tc>
          <w:tcPr>
            <w:tcW w:w="1260" w:type="dxa"/>
            <w:tcBorders>
              <w:top w:val="nil"/>
              <w:left w:val="nil"/>
              <w:bottom w:val="nil"/>
              <w:right w:val="single" w:sz="4" w:space="0" w:color="auto"/>
            </w:tcBorders>
          </w:tcPr>
          <w:p w14:paraId="5A825F8B" w14:textId="77777777" w:rsidR="003F0BAC" w:rsidRDefault="003F0BAC" w:rsidP="009A3FA4">
            <w:pPr>
              <w:jc w:val="center"/>
              <w:rPr>
                <w:sz w:val="20"/>
              </w:rPr>
            </w:pPr>
            <w:r>
              <w:rPr>
                <w:sz w:val="20"/>
              </w:rPr>
              <w:t>No</w:t>
            </w:r>
          </w:p>
        </w:tc>
      </w:tr>
      <w:tr w:rsidR="003F0BAC" w14:paraId="43F09CC8"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nil"/>
              <w:right w:val="single" w:sz="4" w:space="0" w:color="auto"/>
            </w:tcBorders>
          </w:tcPr>
          <w:p w14:paraId="26AF6D2B" w14:textId="77777777" w:rsidR="003F0BAC" w:rsidRDefault="003F0BAC" w:rsidP="009A3FA4">
            <w:pPr>
              <w:jc w:val="center"/>
              <w:rPr>
                <w:b/>
                <w:sz w:val="20"/>
              </w:rPr>
            </w:pPr>
          </w:p>
        </w:tc>
        <w:tc>
          <w:tcPr>
            <w:tcW w:w="2161" w:type="dxa"/>
            <w:tcBorders>
              <w:top w:val="nil"/>
              <w:left w:val="nil"/>
              <w:bottom w:val="nil"/>
              <w:right w:val="single" w:sz="4" w:space="0" w:color="auto"/>
            </w:tcBorders>
          </w:tcPr>
          <w:p w14:paraId="32FBCAE9" w14:textId="77777777" w:rsidR="003F0BAC" w:rsidRDefault="003F0BAC" w:rsidP="009A3FA4">
            <w:pPr>
              <w:jc w:val="center"/>
              <w:rPr>
                <w:b/>
                <w:sz w:val="20"/>
              </w:rPr>
            </w:pPr>
            <w:r>
              <w:rPr>
                <w:b/>
                <w:sz w:val="20"/>
              </w:rPr>
              <w:t>Restore security</w:t>
            </w:r>
          </w:p>
        </w:tc>
        <w:tc>
          <w:tcPr>
            <w:tcW w:w="902" w:type="dxa"/>
            <w:tcBorders>
              <w:top w:val="nil"/>
              <w:left w:val="nil"/>
              <w:bottom w:val="nil"/>
              <w:right w:val="single" w:sz="4" w:space="0" w:color="auto"/>
            </w:tcBorders>
          </w:tcPr>
          <w:p w14:paraId="00A420A5" w14:textId="77777777" w:rsidR="003F0BAC" w:rsidRDefault="003F0BAC" w:rsidP="009A3FA4">
            <w:pPr>
              <w:jc w:val="center"/>
              <w:rPr>
                <w:sz w:val="20"/>
              </w:rPr>
            </w:pPr>
            <w:r>
              <w:rPr>
                <w:sz w:val="20"/>
              </w:rPr>
              <w:t>Deiley</w:t>
            </w:r>
          </w:p>
        </w:tc>
        <w:tc>
          <w:tcPr>
            <w:tcW w:w="718" w:type="dxa"/>
            <w:tcBorders>
              <w:top w:val="nil"/>
              <w:left w:val="nil"/>
              <w:bottom w:val="nil"/>
              <w:right w:val="single" w:sz="4" w:space="0" w:color="auto"/>
            </w:tcBorders>
          </w:tcPr>
          <w:p w14:paraId="3384FECF" w14:textId="77777777" w:rsidR="003F0BAC" w:rsidRDefault="003F0BAC" w:rsidP="009A3FA4">
            <w:pPr>
              <w:jc w:val="center"/>
              <w:rPr>
                <w:sz w:val="20"/>
              </w:rPr>
            </w:pPr>
            <w:r>
              <w:rPr>
                <w:sz w:val="20"/>
              </w:rPr>
              <w:t>0</w:t>
            </w:r>
          </w:p>
        </w:tc>
        <w:tc>
          <w:tcPr>
            <w:tcW w:w="718" w:type="dxa"/>
            <w:tcBorders>
              <w:top w:val="nil"/>
              <w:left w:val="nil"/>
              <w:bottom w:val="nil"/>
              <w:right w:val="single" w:sz="4" w:space="0" w:color="auto"/>
            </w:tcBorders>
          </w:tcPr>
          <w:p w14:paraId="10300CC4" w14:textId="77777777" w:rsidR="003F0BAC" w:rsidRDefault="003F0BAC" w:rsidP="009A3FA4">
            <w:pPr>
              <w:jc w:val="center"/>
              <w:rPr>
                <w:sz w:val="20"/>
              </w:rPr>
            </w:pPr>
            <w:r>
              <w:rPr>
                <w:sz w:val="20"/>
              </w:rPr>
              <w:t>?</w:t>
            </w:r>
          </w:p>
        </w:tc>
        <w:tc>
          <w:tcPr>
            <w:tcW w:w="675" w:type="dxa"/>
            <w:tcBorders>
              <w:top w:val="nil"/>
              <w:left w:val="nil"/>
              <w:bottom w:val="nil"/>
              <w:right w:val="single" w:sz="4" w:space="0" w:color="auto"/>
            </w:tcBorders>
          </w:tcPr>
          <w:p w14:paraId="1E6677B6" w14:textId="77777777" w:rsidR="003F0BAC" w:rsidRDefault="003F0BAC" w:rsidP="009A3FA4">
            <w:pPr>
              <w:jc w:val="center"/>
              <w:rPr>
                <w:sz w:val="20"/>
              </w:rPr>
            </w:pPr>
            <w:r>
              <w:rPr>
                <w:sz w:val="20"/>
              </w:rPr>
              <w:t>No</w:t>
            </w:r>
          </w:p>
        </w:tc>
        <w:tc>
          <w:tcPr>
            <w:tcW w:w="758" w:type="dxa"/>
            <w:tcBorders>
              <w:top w:val="nil"/>
              <w:left w:val="nil"/>
              <w:bottom w:val="nil"/>
              <w:right w:val="single" w:sz="4" w:space="0" w:color="auto"/>
            </w:tcBorders>
          </w:tcPr>
          <w:p w14:paraId="5C0B3B4C" w14:textId="77777777" w:rsidR="003F0BAC" w:rsidRDefault="003F0BAC" w:rsidP="009A3FA4">
            <w:pPr>
              <w:jc w:val="center"/>
              <w:rPr>
                <w:sz w:val="20"/>
              </w:rPr>
            </w:pPr>
            <w:r>
              <w:rPr>
                <w:sz w:val="20"/>
              </w:rPr>
              <w:t>0</w:t>
            </w:r>
          </w:p>
        </w:tc>
        <w:tc>
          <w:tcPr>
            <w:tcW w:w="1089" w:type="dxa"/>
            <w:tcBorders>
              <w:top w:val="nil"/>
              <w:left w:val="nil"/>
              <w:bottom w:val="nil"/>
              <w:right w:val="single" w:sz="4" w:space="0" w:color="auto"/>
            </w:tcBorders>
          </w:tcPr>
          <w:p w14:paraId="35EEC151" w14:textId="77777777" w:rsidR="003F0BAC" w:rsidRDefault="003F0BAC" w:rsidP="009A3FA4">
            <w:pPr>
              <w:jc w:val="center"/>
              <w:rPr>
                <w:sz w:val="20"/>
              </w:rPr>
            </w:pPr>
            <w:r>
              <w:rPr>
                <w:sz w:val="20"/>
              </w:rPr>
              <w:t>No</w:t>
            </w:r>
          </w:p>
        </w:tc>
        <w:tc>
          <w:tcPr>
            <w:tcW w:w="1260" w:type="dxa"/>
            <w:tcBorders>
              <w:top w:val="nil"/>
              <w:left w:val="nil"/>
              <w:bottom w:val="nil"/>
              <w:right w:val="single" w:sz="4" w:space="0" w:color="auto"/>
            </w:tcBorders>
          </w:tcPr>
          <w:p w14:paraId="237B1566" w14:textId="77777777" w:rsidR="003F0BAC" w:rsidRDefault="003F0BAC" w:rsidP="009A3FA4">
            <w:pPr>
              <w:jc w:val="center"/>
              <w:rPr>
                <w:sz w:val="20"/>
              </w:rPr>
            </w:pPr>
            <w:r>
              <w:rPr>
                <w:sz w:val="20"/>
              </w:rPr>
              <w:t>No</w:t>
            </w:r>
          </w:p>
        </w:tc>
      </w:tr>
      <w:tr w:rsidR="003F0BAC" w14:paraId="49BEDEB8"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nil"/>
              <w:right w:val="single" w:sz="4" w:space="0" w:color="auto"/>
            </w:tcBorders>
          </w:tcPr>
          <w:p w14:paraId="00BB7D60" w14:textId="77777777" w:rsidR="003F0BAC" w:rsidRDefault="003F0BAC" w:rsidP="009A3FA4">
            <w:pPr>
              <w:jc w:val="center"/>
              <w:rPr>
                <w:b/>
                <w:sz w:val="20"/>
              </w:rPr>
            </w:pPr>
          </w:p>
        </w:tc>
        <w:tc>
          <w:tcPr>
            <w:tcW w:w="2161" w:type="dxa"/>
            <w:tcBorders>
              <w:top w:val="nil"/>
              <w:left w:val="nil"/>
              <w:bottom w:val="nil"/>
              <w:right w:val="single" w:sz="4" w:space="0" w:color="auto"/>
            </w:tcBorders>
          </w:tcPr>
          <w:p w14:paraId="33C581C0" w14:textId="77777777" w:rsidR="003F0BAC" w:rsidRDefault="003F0BAC" w:rsidP="009A3FA4">
            <w:pPr>
              <w:jc w:val="center"/>
              <w:rPr>
                <w:b/>
                <w:sz w:val="20"/>
              </w:rPr>
            </w:pPr>
            <w:r>
              <w:rPr>
                <w:b/>
                <w:sz w:val="20"/>
              </w:rPr>
              <w:t>Discover the dish</w:t>
            </w:r>
          </w:p>
        </w:tc>
        <w:tc>
          <w:tcPr>
            <w:tcW w:w="902" w:type="dxa"/>
            <w:tcBorders>
              <w:top w:val="nil"/>
              <w:left w:val="nil"/>
              <w:bottom w:val="nil"/>
              <w:right w:val="single" w:sz="4" w:space="0" w:color="auto"/>
            </w:tcBorders>
          </w:tcPr>
          <w:p w14:paraId="3B0F6D3B" w14:textId="77777777" w:rsidR="003F0BAC" w:rsidRDefault="003F0BAC" w:rsidP="009A3FA4">
            <w:pPr>
              <w:jc w:val="center"/>
              <w:rPr>
                <w:sz w:val="20"/>
              </w:rPr>
            </w:pPr>
            <w:r>
              <w:rPr>
                <w:sz w:val="20"/>
              </w:rPr>
              <w:t>Deiley</w:t>
            </w:r>
          </w:p>
        </w:tc>
        <w:tc>
          <w:tcPr>
            <w:tcW w:w="718" w:type="dxa"/>
            <w:tcBorders>
              <w:top w:val="nil"/>
              <w:left w:val="nil"/>
              <w:bottom w:val="nil"/>
              <w:right w:val="single" w:sz="4" w:space="0" w:color="auto"/>
            </w:tcBorders>
          </w:tcPr>
          <w:p w14:paraId="59DE448A" w14:textId="77777777" w:rsidR="003F0BAC" w:rsidRDefault="003F0BAC" w:rsidP="009A3FA4">
            <w:pPr>
              <w:jc w:val="center"/>
              <w:rPr>
                <w:sz w:val="20"/>
              </w:rPr>
            </w:pPr>
            <w:r>
              <w:rPr>
                <w:sz w:val="20"/>
              </w:rPr>
              <w:t>0</w:t>
            </w:r>
          </w:p>
        </w:tc>
        <w:tc>
          <w:tcPr>
            <w:tcW w:w="718" w:type="dxa"/>
            <w:tcBorders>
              <w:top w:val="nil"/>
              <w:left w:val="nil"/>
              <w:bottom w:val="nil"/>
              <w:right w:val="single" w:sz="4" w:space="0" w:color="auto"/>
            </w:tcBorders>
          </w:tcPr>
          <w:p w14:paraId="3EF84B08" w14:textId="77777777" w:rsidR="003F0BAC" w:rsidRDefault="003F0BAC" w:rsidP="009A3FA4">
            <w:pPr>
              <w:jc w:val="center"/>
              <w:rPr>
                <w:sz w:val="20"/>
              </w:rPr>
            </w:pPr>
            <w:r>
              <w:rPr>
                <w:sz w:val="20"/>
              </w:rPr>
              <w:t>?</w:t>
            </w:r>
          </w:p>
        </w:tc>
        <w:tc>
          <w:tcPr>
            <w:tcW w:w="675" w:type="dxa"/>
            <w:tcBorders>
              <w:top w:val="nil"/>
              <w:left w:val="nil"/>
              <w:bottom w:val="nil"/>
              <w:right w:val="single" w:sz="4" w:space="0" w:color="auto"/>
            </w:tcBorders>
          </w:tcPr>
          <w:p w14:paraId="56635722" w14:textId="77777777" w:rsidR="003F0BAC" w:rsidRDefault="003F0BAC" w:rsidP="009A3FA4">
            <w:pPr>
              <w:jc w:val="center"/>
              <w:rPr>
                <w:sz w:val="20"/>
              </w:rPr>
            </w:pPr>
            <w:r>
              <w:rPr>
                <w:sz w:val="20"/>
              </w:rPr>
              <w:t>No</w:t>
            </w:r>
          </w:p>
        </w:tc>
        <w:tc>
          <w:tcPr>
            <w:tcW w:w="758" w:type="dxa"/>
            <w:tcBorders>
              <w:top w:val="nil"/>
              <w:left w:val="nil"/>
              <w:bottom w:val="nil"/>
              <w:right w:val="single" w:sz="4" w:space="0" w:color="auto"/>
            </w:tcBorders>
          </w:tcPr>
          <w:p w14:paraId="3C129C67" w14:textId="77777777" w:rsidR="003F0BAC" w:rsidRDefault="003F0BAC" w:rsidP="009A3FA4">
            <w:pPr>
              <w:jc w:val="center"/>
              <w:rPr>
                <w:sz w:val="20"/>
              </w:rPr>
            </w:pPr>
            <w:r>
              <w:rPr>
                <w:sz w:val="20"/>
              </w:rPr>
              <w:t>0</w:t>
            </w:r>
          </w:p>
        </w:tc>
        <w:tc>
          <w:tcPr>
            <w:tcW w:w="1089" w:type="dxa"/>
            <w:tcBorders>
              <w:top w:val="nil"/>
              <w:left w:val="nil"/>
              <w:bottom w:val="nil"/>
              <w:right w:val="single" w:sz="4" w:space="0" w:color="auto"/>
            </w:tcBorders>
          </w:tcPr>
          <w:p w14:paraId="3106E839" w14:textId="77777777" w:rsidR="003F0BAC" w:rsidRDefault="003F0BAC" w:rsidP="009A3FA4">
            <w:pPr>
              <w:jc w:val="center"/>
              <w:rPr>
                <w:sz w:val="20"/>
              </w:rPr>
            </w:pPr>
            <w:r>
              <w:rPr>
                <w:sz w:val="20"/>
              </w:rPr>
              <w:t>No</w:t>
            </w:r>
          </w:p>
        </w:tc>
        <w:tc>
          <w:tcPr>
            <w:tcW w:w="1260" w:type="dxa"/>
            <w:tcBorders>
              <w:top w:val="nil"/>
              <w:left w:val="nil"/>
              <w:bottom w:val="nil"/>
              <w:right w:val="single" w:sz="4" w:space="0" w:color="auto"/>
            </w:tcBorders>
          </w:tcPr>
          <w:p w14:paraId="71078D26" w14:textId="77777777" w:rsidR="003F0BAC" w:rsidRDefault="003F0BAC" w:rsidP="009A3FA4">
            <w:pPr>
              <w:jc w:val="center"/>
              <w:rPr>
                <w:sz w:val="20"/>
              </w:rPr>
            </w:pPr>
            <w:r>
              <w:rPr>
                <w:sz w:val="20"/>
              </w:rPr>
              <w:t>No</w:t>
            </w:r>
          </w:p>
        </w:tc>
      </w:tr>
      <w:tr w:rsidR="003F0BAC" w14:paraId="4E401C47"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single" w:sz="4" w:space="0" w:color="auto"/>
              <w:right w:val="single" w:sz="4" w:space="0" w:color="auto"/>
            </w:tcBorders>
          </w:tcPr>
          <w:p w14:paraId="3A7312AF" w14:textId="77777777" w:rsidR="003F0BAC" w:rsidRDefault="003F0BAC" w:rsidP="009A3FA4">
            <w:pPr>
              <w:jc w:val="center"/>
              <w:rPr>
                <w:b/>
                <w:sz w:val="20"/>
              </w:rPr>
            </w:pPr>
          </w:p>
        </w:tc>
        <w:tc>
          <w:tcPr>
            <w:tcW w:w="2161" w:type="dxa"/>
            <w:tcBorders>
              <w:top w:val="nil"/>
              <w:left w:val="nil"/>
              <w:bottom w:val="single" w:sz="4" w:space="0" w:color="auto"/>
              <w:right w:val="single" w:sz="4" w:space="0" w:color="auto"/>
            </w:tcBorders>
          </w:tcPr>
          <w:p w14:paraId="6BA0953E" w14:textId="77777777" w:rsidR="003F0BAC" w:rsidRDefault="003F0BAC" w:rsidP="009A3FA4">
            <w:pPr>
              <w:jc w:val="center"/>
              <w:rPr>
                <w:b/>
                <w:sz w:val="20"/>
              </w:rPr>
            </w:pPr>
            <w:r>
              <w:rPr>
                <w:b/>
                <w:sz w:val="20"/>
              </w:rPr>
              <w:t>Find the Nursery</w:t>
            </w:r>
          </w:p>
        </w:tc>
        <w:tc>
          <w:tcPr>
            <w:tcW w:w="902" w:type="dxa"/>
            <w:tcBorders>
              <w:top w:val="nil"/>
              <w:left w:val="nil"/>
              <w:bottom w:val="single" w:sz="4" w:space="0" w:color="auto"/>
              <w:right w:val="single" w:sz="4" w:space="0" w:color="auto"/>
            </w:tcBorders>
          </w:tcPr>
          <w:p w14:paraId="0A8A6B48" w14:textId="77777777" w:rsidR="003F0BAC" w:rsidRDefault="003F0BAC" w:rsidP="009A3FA4">
            <w:pPr>
              <w:jc w:val="center"/>
              <w:rPr>
                <w:sz w:val="20"/>
              </w:rPr>
            </w:pPr>
            <w:r>
              <w:rPr>
                <w:sz w:val="20"/>
              </w:rPr>
              <w:t>Deiley</w:t>
            </w:r>
          </w:p>
        </w:tc>
        <w:tc>
          <w:tcPr>
            <w:tcW w:w="718" w:type="dxa"/>
            <w:tcBorders>
              <w:top w:val="nil"/>
              <w:left w:val="nil"/>
              <w:bottom w:val="single" w:sz="4" w:space="0" w:color="auto"/>
              <w:right w:val="single" w:sz="4" w:space="0" w:color="auto"/>
            </w:tcBorders>
          </w:tcPr>
          <w:p w14:paraId="7B425117" w14:textId="77777777" w:rsidR="003F0BAC" w:rsidRDefault="003F0BAC" w:rsidP="009A3FA4">
            <w:pPr>
              <w:jc w:val="center"/>
              <w:rPr>
                <w:sz w:val="20"/>
              </w:rPr>
            </w:pPr>
            <w:r>
              <w:rPr>
                <w:sz w:val="20"/>
              </w:rPr>
              <w:t>0</w:t>
            </w:r>
          </w:p>
        </w:tc>
        <w:tc>
          <w:tcPr>
            <w:tcW w:w="718" w:type="dxa"/>
            <w:tcBorders>
              <w:top w:val="nil"/>
              <w:left w:val="nil"/>
              <w:bottom w:val="single" w:sz="4" w:space="0" w:color="auto"/>
              <w:right w:val="single" w:sz="4" w:space="0" w:color="auto"/>
            </w:tcBorders>
          </w:tcPr>
          <w:p w14:paraId="3A2DD871" w14:textId="77777777" w:rsidR="003F0BAC" w:rsidRDefault="003F0BAC" w:rsidP="009A3FA4">
            <w:pPr>
              <w:jc w:val="center"/>
              <w:rPr>
                <w:sz w:val="20"/>
              </w:rPr>
            </w:pPr>
            <w:r>
              <w:rPr>
                <w:sz w:val="20"/>
              </w:rPr>
              <w:t>?</w:t>
            </w:r>
          </w:p>
        </w:tc>
        <w:tc>
          <w:tcPr>
            <w:tcW w:w="675" w:type="dxa"/>
            <w:tcBorders>
              <w:top w:val="nil"/>
              <w:left w:val="nil"/>
              <w:bottom w:val="single" w:sz="4" w:space="0" w:color="auto"/>
              <w:right w:val="single" w:sz="4" w:space="0" w:color="auto"/>
            </w:tcBorders>
          </w:tcPr>
          <w:p w14:paraId="0BD52EE9" w14:textId="77777777" w:rsidR="003F0BAC" w:rsidRDefault="003F0BAC" w:rsidP="009A3FA4">
            <w:pPr>
              <w:jc w:val="center"/>
              <w:rPr>
                <w:sz w:val="20"/>
              </w:rPr>
            </w:pPr>
            <w:r>
              <w:rPr>
                <w:sz w:val="20"/>
              </w:rPr>
              <w:t>No</w:t>
            </w:r>
          </w:p>
        </w:tc>
        <w:tc>
          <w:tcPr>
            <w:tcW w:w="758" w:type="dxa"/>
            <w:tcBorders>
              <w:top w:val="nil"/>
              <w:left w:val="nil"/>
              <w:bottom w:val="single" w:sz="4" w:space="0" w:color="auto"/>
              <w:right w:val="single" w:sz="4" w:space="0" w:color="auto"/>
            </w:tcBorders>
          </w:tcPr>
          <w:p w14:paraId="0C755B8B" w14:textId="77777777" w:rsidR="003F0BAC" w:rsidRDefault="003F0BAC" w:rsidP="009A3FA4">
            <w:pPr>
              <w:jc w:val="center"/>
              <w:rPr>
                <w:sz w:val="20"/>
              </w:rPr>
            </w:pPr>
            <w:r>
              <w:rPr>
                <w:sz w:val="20"/>
              </w:rPr>
              <w:t>0</w:t>
            </w:r>
          </w:p>
        </w:tc>
        <w:tc>
          <w:tcPr>
            <w:tcW w:w="1089" w:type="dxa"/>
            <w:tcBorders>
              <w:top w:val="nil"/>
              <w:left w:val="nil"/>
              <w:bottom w:val="single" w:sz="4" w:space="0" w:color="auto"/>
              <w:right w:val="single" w:sz="4" w:space="0" w:color="auto"/>
            </w:tcBorders>
          </w:tcPr>
          <w:p w14:paraId="0D458E22" w14:textId="77777777" w:rsidR="003F0BAC" w:rsidRDefault="003F0BAC" w:rsidP="009A3FA4">
            <w:pPr>
              <w:jc w:val="center"/>
              <w:rPr>
                <w:sz w:val="20"/>
              </w:rPr>
            </w:pPr>
            <w:r>
              <w:rPr>
                <w:sz w:val="20"/>
              </w:rPr>
              <w:t>No</w:t>
            </w:r>
          </w:p>
        </w:tc>
        <w:tc>
          <w:tcPr>
            <w:tcW w:w="1260" w:type="dxa"/>
            <w:tcBorders>
              <w:top w:val="nil"/>
              <w:left w:val="nil"/>
              <w:bottom w:val="single" w:sz="4" w:space="0" w:color="auto"/>
              <w:right w:val="single" w:sz="4" w:space="0" w:color="auto"/>
            </w:tcBorders>
          </w:tcPr>
          <w:p w14:paraId="406A6F64" w14:textId="77777777" w:rsidR="003F0BAC" w:rsidRDefault="003F0BAC" w:rsidP="009A3FA4">
            <w:pPr>
              <w:jc w:val="center"/>
              <w:rPr>
                <w:sz w:val="20"/>
              </w:rPr>
            </w:pPr>
            <w:r>
              <w:rPr>
                <w:sz w:val="20"/>
              </w:rPr>
              <w:t>No</w:t>
            </w:r>
          </w:p>
        </w:tc>
      </w:tr>
    </w:tbl>
    <w:p w14:paraId="0C89BE8A" w14:textId="77777777" w:rsidR="003F0BAC" w:rsidRDefault="003F0BAC" w:rsidP="00A76959">
      <w:pPr>
        <w:pStyle w:val="BodyText"/>
        <w:rPr>
          <w:b/>
          <w:i w:val="0"/>
        </w:rPr>
      </w:pPr>
    </w:p>
    <w:p w14:paraId="1B5F7972" w14:textId="77777777" w:rsidR="002E759E" w:rsidRDefault="009A3FA4">
      <w:pPr>
        <w:pStyle w:val="Heading4"/>
        <w:ind w:left="720"/>
      </w:pPr>
      <w:bookmarkStart w:id="31" w:name="_Toc43695838"/>
      <w:r>
        <w:br w:type="page"/>
      </w:r>
      <w:r w:rsidR="003F0BAC">
        <w:lastRenderedPageBreak/>
        <w:t>Side</w:t>
      </w:r>
      <w:r w:rsidR="002E759E">
        <w:t xml:space="preserve"> Q</w:t>
      </w:r>
      <w:bookmarkEnd w:id="31"/>
      <w:r w:rsidR="002218B3">
        <w:t>uests</w:t>
      </w:r>
    </w:p>
    <w:p w14:paraId="38C2BE91" w14:textId="77777777" w:rsidR="00CC358D" w:rsidRDefault="00CC358D">
      <w:pPr>
        <w:pStyle w:val="BodyText"/>
        <w:ind w:left="720"/>
        <w:rPr>
          <w:i w:val="0"/>
        </w:rPr>
      </w:pPr>
    </w:p>
    <w:p w14:paraId="22158457" w14:textId="77777777" w:rsidR="003F0BAC" w:rsidRDefault="003F0BAC" w:rsidP="003F0BAC">
      <w:pPr>
        <w:pStyle w:val="BodyText"/>
        <w:ind w:left="720"/>
        <w:jc w:val="both"/>
        <w:rPr>
          <w:i w:val="0"/>
        </w:rPr>
      </w:pPr>
      <w:r>
        <w:rPr>
          <w:i w:val="0"/>
        </w:rPr>
        <w:t xml:space="preserve">There are a few </w:t>
      </w:r>
      <w:r w:rsidR="009A3FA4">
        <w:rPr>
          <w:i w:val="0"/>
        </w:rPr>
        <w:t xml:space="preserve">side </w:t>
      </w:r>
      <w:r>
        <w:rPr>
          <w:i w:val="0"/>
        </w:rPr>
        <w:t xml:space="preserve">quests in the Twin Mothers area.  </w:t>
      </w:r>
      <w:r w:rsidR="009A3FA4">
        <w:rPr>
          <w:i w:val="0"/>
        </w:rPr>
        <w:t xml:space="preserve">They originate in the raider camp.  </w:t>
      </w:r>
      <w:r>
        <w:rPr>
          <w:i w:val="0"/>
        </w:rPr>
        <w:t xml:space="preserve">None of them are really required; they are just there for story purposes and to give the player something to do.  I have listed them in no </w:t>
      </w:r>
      <w:proofErr w:type="gramStart"/>
      <w:r>
        <w:rPr>
          <w:i w:val="0"/>
        </w:rPr>
        <w:t>particular order</w:t>
      </w:r>
      <w:proofErr w:type="gramEnd"/>
      <w:r>
        <w:rPr>
          <w:i w:val="0"/>
        </w:rPr>
        <w:t>.</w:t>
      </w:r>
    </w:p>
    <w:p w14:paraId="2E82B1E8" w14:textId="77777777" w:rsidR="00A67A74" w:rsidRDefault="00A67A74" w:rsidP="00EF090A">
      <w:pPr>
        <w:pStyle w:val="BodyText"/>
        <w:ind w:left="720"/>
        <w:rPr>
          <w:i w:val="0"/>
        </w:rPr>
      </w:pPr>
    </w:p>
    <w:p w14:paraId="66EFE2E0" w14:textId="77777777" w:rsidR="009A3FA4" w:rsidRDefault="009A3FA4" w:rsidP="000307DB">
      <w:pPr>
        <w:pStyle w:val="BodyText"/>
        <w:numPr>
          <w:ilvl w:val="1"/>
          <w:numId w:val="12"/>
        </w:numPr>
        <w:rPr>
          <w:i w:val="0"/>
        </w:rPr>
      </w:pPr>
      <w:r>
        <w:rPr>
          <w:i w:val="0"/>
        </w:rPr>
        <w:t>Deliver a disk:</w:t>
      </w:r>
    </w:p>
    <w:p w14:paraId="1BDFA429" w14:textId="77777777" w:rsidR="009A3FA4" w:rsidRDefault="009A3FA4" w:rsidP="009A3FA4">
      <w:pPr>
        <w:pStyle w:val="BodyText"/>
        <w:rPr>
          <w:i w:val="0"/>
        </w:rPr>
      </w:pPr>
    </w:p>
    <w:p w14:paraId="6DA98B3D" w14:textId="77777777" w:rsidR="009A3FA4" w:rsidRDefault="009A3FA4" w:rsidP="009A3FA4">
      <w:pPr>
        <w:pStyle w:val="BodyText"/>
        <w:ind w:left="1440"/>
        <w:rPr>
          <w:i w:val="0"/>
        </w:rPr>
      </w:pPr>
      <w:r>
        <w:rPr>
          <w:i w:val="0"/>
        </w:rPr>
        <w:t>Trisha will ask the player to deliver a holodisk to an agent of Caesar's Legion.  She will offer sex as payment to the player.</w:t>
      </w:r>
    </w:p>
    <w:p w14:paraId="1C4F94E7" w14:textId="77777777" w:rsidR="00006AA3" w:rsidRDefault="00006AA3" w:rsidP="009A3FA4">
      <w:pPr>
        <w:pStyle w:val="BodyText"/>
        <w:ind w:left="1440"/>
        <w:rPr>
          <w:i w:val="0"/>
        </w:rPr>
      </w:pPr>
    </w:p>
    <w:p w14:paraId="34103191" w14:textId="77777777" w:rsidR="00006AA3" w:rsidRDefault="00006AA3" w:rsidP="009A3FA4">
      <w:pPr>
        <w:pStyle w:val="BodyText"/>
        <w:ind w:left="1440"/>
        <w:rPr>
          <w:i w:val="0"/>
        </w:rPr>
      </w:pPr>
      <w:r>
        <w:rPr>
          <w:i w:val="0"/>
        </w:rPr>
        <w:t>GetGlobal("05_Trisha_Disk_Delivery</w:t>
      </w:r>
      <w:proofErr w:type="gramStart"/>
      <w:r>
        <w:rPr>
          <w:i w:val="0"/>
        </w:rPr>
        <w:t>")=</w:t>
      </w:r>
      <w:proofErr w:type="gramEnd"/>
      <w:r>
        <w:rPr>
          <w:i w:val="0"/>
        </w:rPr>
        <w:t>=0</w:t>
      </w:r>
      <w:r>
        <w:rPr>
          <w:i w:val="0"/>
        </w:rPr>
        <w:tab/>
      </w:r>
      <w:r w:rsidR="00501E1D">
        <w:rPr>
          <w:i w:val="0"/>
        </w:rPr>
        <w:tab/>
        <w:t>Not initiated</w:t>
      </w:r>
    </w:p>
    <w:p w14:paraId="6C4A64BC" w14:textId="77777777" w:rsidR="00006AA3" w:rsidRDefault="00006AA3" w:rsidP="00006AA3">
      <w:pPr>
        <w:pStyle w:val="BodyText"/>
        <w:ind w:left="1440"/>
        <w:rPr>
          <w:i w:val="0"/>
        </w:rPr>
      </w:pPr>
      <w:r>
        <w:rPr>
          <w:i w:val="0"/>
        </w:rPr>
        <w:t>GetGlobal("05_Trisha_Disk_Delivery</w:t>
      </w:r>
      <w:proofErr w:type="gramStart"/>
      <w:r>
        <w:rPr>
          <w:i w:val="0"/>
        </w:rPr>
        <w:t>")=</w:t>
      </w:r>
      <w:proofErr w:type="gramEnd"/>
      <w:r>
        <w:rPr>
          <w:i w:val="0"/>
        </w:rPr>
        <w:t>=1</w:t>
      </w:r>
      <w:r>
        <w:rPr>
          <w:i w:val="0"/>
        </w:rPr>
        <w:tab/>
      </w:r>
      <w:r w:rsidR="00501E1D">
        <w:rPr>
          <w:i w:val="0"/>
        </w:rPr>
        <w:tab/>
        <w:t>Refused quest</w:t>
      </w:r>
    </w:p>
    <w:p w14:paraId="7D077110" w14:textId="77777777" w:rsidR="00006AA3" w:rsidRDefault="00006AA3" w:rsidP="00006AA3">
      <w:pPr>
        <w:pStyle w:val="BodyText"/>
        <w:ind w:left="1440"/>
        <w:rPr>
          <w:i w:val="0"/>
        </w:rPr>
      </w:pPr>
      <w:r>
        <w:rPr>
          <w:i w:val="0"/>
        </w:rPr>
        <w:t>GetGlobal("05_Trisha_Disk_Delivery</w:t>
      </w:r>
      <w:proofErr w:type="gramStart"/>
      <w:r>
        <w:rPr>
          <w:i w:val="0"/>
        </w:rPr>
        <w:t>")=</w:t>
      </w:r>
      <w:proofErr w:type="gramEnd"/>
      <w:r>
        <w:rPr>
          <w:i w:val="0"/>
        </w:rPr>
        <w:t>=2</w:t>
      </w:r>
      <w:r>
        <w:rPr>
          <w:i w:val="0"/>
        </w:rPr>
        <w:tab/>
      </w:r>
      <w:r w:rsidR="00501E1D">
        <w:rPr>
          <w:i w:val="0"/>
        </w:rPr>
        <w:tab/>
        <w:t>Considering quest</w:t>
      </w:r>
    </w:p>
    <w:p w14:paraId="21895AE4" w14:textId="77777777" w:rsidR="00006AA3" w:rsidRDefault="00006AA3" w:rsidP="00006AA3">
      <w:pPr>
        <w:pStyle w:val="BodyText"/>
        <w:ind w:left="1440"/>
        <w:rPr>
          <w:i w:val="0"/>
        </w:rPr>
      </w:pPr>
      <w:r>
        <w:rPr>
          <w:i w:val="0"/>
        </w:rPr>
        <w:t>GetGlobal("05_Trisha_Disk_Delivery</w:t>
      </w:r>
      <w:proofErr w:type="gramStart"/>
      <w:r>
        <w:rPr>
          <w:i w:val="0"/>
        </w:rPr>
        <w:t>")=</w:t>
      </w:r>
      <w:proofErr w:type="gramEnd"/>
      <w:r>
        <w:rPr>
          <w:i w:val="0"/>
        </w:rPr>
        <w:t>=3</w:t>
      </w:r>
      <w:r>
        <w:rPr>
          <w:i w:val="0"/>
        </w:rPr>
        <w:tab/>
      </w:r>
      <w:r w:rsidR="00501E1D">
        <w:rPr>
          <w:i w:val="0"/>
        </w:rPr>
        <w:tab/>
        <w:t>Accepted quest</w:t>
      </w:r>
    </w:p>
    <w:p w14:paraId="2D709BD8" w14:textId="77777777" w:rsidR="00006AA3" w:rsidRDefault="00006AA3" w:rsidP="00006AA3">
      <w:pPr>
        <w:pStyle w:val="BodyText"/>
        <w:ind w:left="1440"/>
        <w:rPr>
          <w:i w:val="0"/>
        </w:rPr>
      </w:pPr>
      <w:r>
        <w:rPr>
          <w:i w:val="0"/>
        </w:rPr>
        <w:t>GetGlobal("05_Trisha_Disk_Delivery</w:t>
      </w:r>
      <w:proofErr w:type="gramStart"/>
      <w:r>
        <w:rPr>
          <w:i w:val="0"/>
        </w:rPr>
        <w:t>")=</w:t>
      </w:r>
      <w:proofErr w:type="gramEnd"/>
      <w:r>
        <w:rPr>
          <w:i w:val="0"/>
        </w:rPr>
        <w:t>=4</w:t>
      </w:r>
      <w:r>
        <w:rPr>
          <w:i w:val="0"/>
        </w:rPr>
        <w:tab/>
      </w:r>
      <w:r w:rsidR="00501E1D">
        <w:rPr>
          <w:i w:val="0"/>
        </w:rPr>
        <w:tab/>
        <w:t>Completed quest</w:t>
      </w:r>
    </w:p>
    <w:p w14:paraId="54177E17" w14:textId="77777777" w:rsidR="00006AA3" w:rsidRDefault="00006AA3" w:rsidP="00006AA3">
      <w:pPr>
        <w:pStyle w:val="BodyText"/>
        <w:ind w:left="1440"/>
        <w:rPr>
          <w:i w:val="0"/>
        </w:rPr>
      </w:pPr>
      <w:r>
        <w:rPr>
          <w:i w:val="0"/>
        </w:rPr>
        <w:t>GetGlobal("05_Trisha_Disk_Delivery</w:t>
      </w:r>
      <w:proofErr w:type="gramStart"/>
      <w:r>
        <w:rPr>
          <w:i w:val="0"/>
        </w:rPr>
        <w:t>")=</w:t>
      </w:r>
      <w:proofErr w:type="gramEnd"/>
      <w:r>
        <w:rPr>
          <w:i w:val="0"/>
        </w:rPr>
        <w:t>=5</w:t>
      </w:r>
      <w:r>
        <w:rPr>
          <w:i w:val="0"/>
        </w:rPr>
        <w:tab/>
      </w:r>
      <w:r w:rsidR="00501E1D">
        <w:rPr>
          <w:i w:val="0"/>
        </w:rPr>
        <w:tab/>
        <w:t>Rewarded for quest</w:t>
      </w:r>
    </w:p>
    <w:p w14:paraId="244D2348" w14:textId="77777777" w:rsidR="009A3FA4" w:rsidRDefault="009A3FA4" w:rsidP="009A3FA4">
      <w:pPr>
        <w:pStyle w:val="BodyText"/>
        <w:ind w:left="1440"/>
        <w:rPr>
          <w:i w:val="0"/>
        </w:rPr>
      </w:pPr>
    </w:p>
    <w:p w14:paraId="3E4F3C5A" w14:textId="77777777" w:rsidR="009A3FA4" w:rsidRDefault="009A3FA4" w:rsidP="000307DB">
      <w:pPr>
        <w:pStyle w:val="BodyText"/>
        <w:numPr>
          <w:ilvl w:val="1"/>
          <w:numId w:val="12"/>
        </w:numPr>
        <w:rPr>
          <w:i w:val="0"/>
        </w:rPr>
      </w:pPr>
      <w:r>
        <w:rPr>
          <w:i w:val="0"/>
        </w:rPr>
        <w:t>Trisha's accident:</w:t>
      </w:r>
    </w:p>
    <w:p w14:paraId="00CB0F35" w14:textId="77777777" w:rsidR="009A3FA4" w:rsidRDefault="009A3FA4" w:rsidP="009A3FA4">
      <w:pPr>
        <w:pStyle w:val="BodyText"/>
        <w:rPr>
          <w:i w:val="0"/>
        </w:rPr>
      </w:pPr>
    </w:p>
    <w:p w14:paraId="091314D0" w14:textId="77777777" w:rsidR="009A3FA4" w:rsidRDefault="009A3FA4" w:rsidP="009A3FA4">
      <w:pPr>
        <w:pStyle w:val="BodyText"/>
        <w:ind w:left="1440"/>
        <w:rPr>
          <w:i w:val="0"/>
        </w:rPr>
      </w:pPr>
      <w:smartTag w:uri="urn:schemas-microsoft-com:office:smarttags" w:element="City">
        <w:smartTag w:uri="urn:schemas-microsoft-com:office:smarttags" w:element="place">
          <w:r>
            <w:rPr>
              <w:i w:val="0"/>
            </w:rPr>
            <w:t>Sharon</w:t>
          </w:r>
        </w:smartTag>
      </w:smartTag>
      <w:r>
        <w:rPr>
          <w:i w:val="0"/>
        </w:rPr>
        <w:t xml:space="preserve"> wants Trisha dead but knows that she would be blamed for it.  She will ask the player to cause an accident to befall Trisha.</w:t>
      </w:r>
    </w:p>
    <w:p w14:paraId="3C1217A7" w14:textId="77777777" w:rsidR="00006AA3" w:rsidRDefault="00006AA3" w:rsidP="009A3FA4">
      <w:pPr>
        <w:pStyle w:val="BodyText"/>
        <w:ind w:left="1440"/>
        <w:rPr>
          <w:i w:val="0"/>
        </w:rPr>
      </w:pPr>
    </w:p>
    <w:p w14:paraId="1D222777" w14:textId="77777777" w:rsidR="00501E1D" w:rsidRDefault="00501E1D" w:rsidP="00501E1D">
      <w:pPr>
        <w:pStyle w:val="BodyText"/>
        <w:ind w:left="1440"/>
        <w:rPr>
          <w:i w:val="0"/>
        </w:rPr>
      </w:pPr>
      <w:r>
        <w:rPr>
          <w:i w:val="0"/>
        </w:rPr>
        <w:t>GetGlobal("05_Sharon_Kill_Trisha</w:t>
      </w:r>
      <w:proofErr w:type="gramStart"/>
      <w:r>
        <w:rPr>
          <w:i w:val="0"/>
        </w:rPr>
        <w:t>")=</w:t>
      </w:r>
      <w:proofErr w:type="gramEnd"/>
      <w:r>
        <w:rPr>
          <w:i w:val="0"/>
        </w:rPr>
        <w:t>=0</w:t>
      </w:r>
      <w:r>
        <w:rPr>
          <w:i w:val="0"/>
        </w:rPr>
        <w:tab/>
      </w:r>
      <w:r>
        <w:rPr>
          <w:i w:val="0"/>
        </w:rPr>
        <w:tab/>
        <w:t>Not initiated</w:t>
      </w:r>
    </w:p>
    <w:p w14:paraId="4250CE75" w14:textId="77777777" w:rsidR="00501E1D" w:rsidRDefault="00501E1D" w:rsidP="00501E1D">
      <w:pPr>
        <w:pStyle w:val="BodyText"/>
        <w:ind w:left="1440"/>
        <w:rPr>
          <w:i w:val="0"/>
        </w:rPr>
      </w:pPr>
      <w:r>
        <w:rPr>
          <w:i w:val="0"/>
        </w:rPr>
        <w:t>GetGlobal("05_Sharon_Kill_Trisha</w:t>
      </w:r>
      <w:proofErr w:type="gramStart"/>
      <w:r>
        <w:rPr>
          <w:i w:val="0"/>
        </w:rPr>
        <w:t>")=</w:t>
      </w:r>
      <w:proofErr w:type="gramEnd"/>
      <w:r>
        <w:rPr>
          <w:i w:val="0"/>
        </w:rPr>
        <w:t>=1</w:t>
      </w:r>
      <w:r>
        <w:rPr>
          <w:i w:val="0"/>
        </w:rPr>
        <w:tab/>
      </w:r>
      <w:r>
        <w:rPr>
          <w:i w:val="0"/>
        </w:rPr>
        <w:tab/>
        <w:t>Refused quest</w:t>
      </w:r>
    </w:p>
    <w:p w14:paraId="310D2A42" w14:textId="77777777" w:rsidR="00501E1D" w:rsidRDefault="00501E1D" w:rsidP="00501E1D">
      <w:pPr>
        <w:pStyle w:val="BodyText"/>
        <w:ind w:left="1440"/>
        <w:rPr>
          <w:i w:val="0"/>
        </w:rPr>
      </w:pPr>
      <w:r>
        <w:rPr>
          <w:i w:val="0"/>
        </w:rPr>
        <w:t>GetGlobal("05_Sharon_Kill_Trisha</w:t>
      </w:r>
      <w:proofErr w:type="gramStart"/>
      <w:r>
        <w:rPr>
          <w:i w:val="0"/>
        </w:rPr>
        <w:t>")=</w:t>
      </w:r>
      <w:proofErr w:type="gramEnd"/>
      <w:r>
        <w:rPr>
          <w:i w:val="0"/>
        </w:rPr>
        <w:t>=2</w:t>
      </w:r>
      <w:r>
        <w:rPr>
          <w:i w:val="0"/>
        </w:rPr>
        <w:tab/>
      </w:r>
      <w:r>
        <w:rPr>
          <w:i w:val="0"/>
        </w:rPr>
        <w:tab/>
        <w:t>Considering quest</w:t>
      </w:r>
    </w:p>
    <w:p w14:paraId="611AF1F4" w14:textId="77777777" w:rsidR="00501E1D" w:rsidRDefault="00501E1D" w:rsidP="00501E1D">
      <w:pPr>
        <w:pStyle w:val="BodyText"/>
        <w:ind w:left="1440"/>
        <w:rPr>
          <w:i w:val="0"/>
        </w:rPr>
      </w:pPr>
      <w:r>
        <w:rPr>
          <w:i w:val="0"/>
        </w:rPr>
        <w:t>GetGlobal("05_Sharon_Kill_Trisha</w:t>
      </w:r>
      <w:proofErr w:type="gramStart"/>
      <w:r>
        <w:rPr>
          <w:i w:val="0"/>
        </w:rPr>
        <w:t>")=</w:t>
      </w:r>
      <w:proofErr w:type="gramEnd"/>
      <w:r>
        <w:rPr>
          <w:i w:val="0"/>
        </w:rPr>
        <w:t>=3</w:t>
      </w:r>
      <w:r>
        <w:rPr>
          <w:i w:val="0"/>
        </w:rPr>
        <w:tab/>
      </w:r>
      <w:r>
        <w:rPr>
          <w:i w:val="0"/>
        </w:rPr>
        <w:tab/>
        <w:t>Accepted quest</w:t>
      </w:r>
    </w:p>
    <w:p w14:paraId="61C0FE85" w14:textId="77777777" w:rsidR="00501E1D" w:rsidRDefault="00501E1D" w:rsidP="00501E1D">
      <w:pPr>
        <w:pStyle w:val="BodyText"/>
        <w:ind w:left="1440"/>
        <w:rPr>
          <w:i w:val="0"/>
        </w:rPr>
      </w:pPr>
      <w:r>
        <w:rPr>
          <w:i w:val="0"/>
        </w:rPr>
        <w:t>GetGlobal("05_Sharon_Kill_Trisha</w:t>
      </w:r>
      <w:proofErr w:type="gramStart"/>
      <w:r>
        <w:rPr>
          <w:i w:val="0"/>
        </w:rPr>
        <w:t>")=</w:t>
      </w:r>
      <w:proofErr w:type="gramEnd"/>
      <w:r>
        <w:rPr>
          <w:i w:val="0"/>
        </w:rPr>
        <w:t>=4</w:t>
      </w:r>
      <w:r>
        <w:rPr>
          <w:i w:val="0"/>
        </w:rPr>
        <w:tab/>
      </w:r>
      <w:r>
        <w:rPr>
          <w:i w:val="0"/>
        </w:rPr>
        <w:tab/>
        <w:t>Completed quest</w:t>
      </w:r>
    </w:p>
    <w:p w14:paraId="43F12F33" w14:textId="77777777" w:rsidR="00501E1D" w:rsidRDefault="00501E1D" w:rsidP="00501E1D">
      <w:pPr>
        <w:pStyle w:val="BodyText"/>
        <w:ind w:left="1440"/>
        <w:rPr>
          <w:i w:val="0"/>
        </w:rPr>
      </w:pPr>
      <w:r>
        <w:rPr>
          <w:i w:val="0"/>
        </w:rPr>
        <w:t>GetGlobal("05_Sharon_Kill_Trisha</w:t>
      </w:r>
      <w:proofErr w:type="gramStart"/>
      <w:r>
        <w:rPr>
          <w:i w:val="0"/>
        </w:rPr>
        <w:t>")=</w:t>
      </w:r>
      <w:proofErr w:type="gramEnd"/>
      <w:r>
        <w:rPr>
          <w:i w:val="0"/>
        </w:rPr>
        <w:t>=5</w:t>
      </w:r>
      <w:r>
        <w:rPr>
          <w:i w:val="0"/>
        </w:rPr>
        <w:tab/>
      </w:r>
      <w:r>
        <w:rPr>
          <w:i w:val="0"/>
        </w:rPr>
        <w:tab/>
        <w:t>Rewarded for quest</w:t>
      </w:r>
    </w:p>
    <w:p w14:paraId="16AC8D2C" w14:textId="77777777" w:rsidR="00006AA3" w:rsidRDefault="00006AA3" w:rsidP="009A3FA4">
      <w:pPr>
        <w:pStyle w:val="BodyText"/>
        <w:ind w:left="1440"/>
        <w:rPr>
          <w:i w:val="0"/>
        </w:rPr>
      </w:pPr>
    </w:p>
    <w:p w14:paraId="74B09C0F" w14:textId="77777777" w:rsidR="009A3FA4" w:rsidRDefault="009A3FA4" w:rsidP="009A3FA4">
      <w:pPr>
        <w:pStyle w:val="BodyText"/>
        <w:ind w:left="1440"/>
        <w:rPr>
          <w:i w:val="0"/>
        </w:rPr>
      </w:pPr>
    </w:p>
    <w:p w14:paraId="365FEBCD" w14:textId="77777777" w:rsidR="009A3FA4" w:rsidRDefault="009A3FA4" w:rsidP="000307DB">
      <w:pPr>
        <w:pStyle w:val="BodyText"/>
        <w:numPr>
          <w:ilvl w:val="1"/>
          <w:numId w:val="12"/>
        </w:numPr>
        <w:rPr>
          <w:i w:val="0"/>
        </w:rPr>
      </w:pPr>
      <w:r>
        <w:rPr>
          <w:i w:val="0"/>
        </w:rPr>
        <w:t>Betray Trisha:</w:t>
      </w:r>
    </w:p>
    <w:p w14:paraId="18E5F729" w14:textId="77777777" w:rsidR="009A3FA4" w:rsidRDefault="009A3FA4" w:rsidP="009A3FA4">
      <w:pPr>
        <w:pStyle w:val="BodyText"/>
        <w:rPr>
          <w:i w:val="0"/>
        </w:rPr>
      </w:pPr>
    </w:p>
    <w:p w14:paraId="494791A6" w14:textId="77777777" w:rsidR="009A3FA4" w:rsidRDefault="009A3FA4" w:rsidP="009A3FA4">
      <w:pPr>
        <w:pStyle w:val="BodyText"/>
        <w:ind w:left="1440"/>
        <w:jc w:val="both"/>
        <w:rPr>
          <w:i w:val="0"/>
        </w:rPr>
      </w:pPr>
      <w:r>
        <w:rPr>
          <w:i w:val="0"/>
        </w:rPr>
        <w:t>Trisha has compiled a holodisk of information for Caesar's Legion.  It details everything needed for a complete takeover of the region.  If the player tells Burk, the raider leader, about this he will kill Trisha.</w:t>
      </w:r>
    </w:p>
    <w:p w14:paraId="59AB5828" w14:textId="77777777" w:rsidR="00006AA3" w:rsidRDefault="00006AA3" w:rsidP="009A3FA4">
      <w:pPr>
        <w:pStyle w:val="BodyText"/>
        <w:ind w:left="1440"/>
        <w:jc w:val="both"/>
        <w:rPr>
          <w:i w:val="0"/>
        </w:rPr>
      </w:pPr>
    </w:p>
    <w:p w14:paraId="1D61E1FB" w14:textId="77777777" w:rsidR="00006AA3" w:rsidRDefault="00006AA3" w:rsidP="00006AA3">
      <w:pPr>
        <w:pStyle w:val="BodyText"/>
        <w:ind w:left="1440"/>
        <w:rPr>
          <w:i w:val="0"/>
        </w:rPr>
      </w:pPr>
      <w:r>
        <w:rPr>
          <w:i w:val="0"/>
        </w:rPr>
        <w:t>GetGlobal("05_Burk_Deal_Trisha</w:t>
      </w:r>
      <w:proofErr w:type="gramStart"/>
      <w:r>
        <w:rPr>
          <w:i w:val="0"/>
        </w:rPr>
        <w:t>")=</w:t>
      </w:r>
      <w:proofErr w:type="gramEnd"/>
      <w:r>
        <w:rPr>
          <w:i w:val="0"/>
        </w:rPr>
        <w:t>=0</w:t>
      </w:r>
      <w:r>
        <w:rPr>
          <w:i w:val="0"/>
        </w:rPr>
        <w:tab/>
        <w:t>Not initiated</w:t>
      </w:r>
    </w:p>
    <w:p w14:paraId="4F271FCB" w14:textId="77777777" w:rsidR="00006AA3" w:rsidRDefault="00006AA3" w:rsidP="00006AA3">
      <w:pPr>
        <w:pStyle w:val="BodyText"/>
        <w:ind w:left="1440"/>
        <w:rPr>
          <w:i w:val="0"/>
        </w:rPr>
      </w:pPr>
      <w:r>
        <w:rPr>
          <w:i w:val="0"/>
        </w:rPr>
        <w:t>GetGlobal("05_Burk_Deal_Trisha</w:t>
      </w:r>
      <w:proofErr w:type="gramStart"/>
      <w:r>
        <w:rPr>
          <w:i w:val="0"/>
        </w:rPr>
        <w:t>")=</w:t>
      </w:r>
      <w:proofErr w:type="gramEnd"/>
      <w:r>
        <w:rPr>
          <w:i w:val="0"/>
        </w:rPr>
        <w:t>=1</w:t>
      </w:r>
      <w:r>
        <w:rPr>
          <w:i w:val="0"/>
        </w:rPr>
        <w:tab/>
        <w:t>Quest completed</w:t>
      </w:r>
    </w:p>
    <w:p w14:paraId="2AFB7EC5" w14:textId="77777777" w:rsidR="009A3FA4" w:rsidRDefault="009A3FA4" w:rsidP="009A3FA4">
      <w:pPr>
        <w:pStyle w:val="BodyText"/>
        <w:ind w:left="1440"/>
        <w:jc w:val="both"/>
        <w:rPr>
          <w:i w:val="0"/>
        </w:rPr>
      </w:pPr>
    </w:p>
    <w:p w14:paraId="0D3B251C" w14:textId="77777777" w:rsidR="009A3FA4" w:rsidRDefault="009A3FA4" w:rsidP="000307DB">
      <w:pPr>
        <w:pStyle w:val="BodyText"/>
        <w:numPr>
          <w:ilvl w:val="1"/>
          <w:numId w:val="12"/>
        </w:numPr>
        <w:rPr>
          <w:i w:val="0"/>
        </w:rPr>
      </w:pPr>
      <w:r>
        <w:rPr>
          <w:i w:val="0"/>
        </w:rPr>
        <w:t xml:space="preserve">Betray </w:t>
      </w:r>
      <w:smartTag w:uri="urn:schemas-microsoft-com:office:smarttags" w:element="City">
        <w:smartTag w:uri="urn:schemas-microsoft-com:office:smarttags" w:element="place">
          <w:r>
            <w:rPr>
              <w:i w:val="0"/>
            </w:rPr>
            <w:t>Sharon</w:t>
          </w:r>
        </w:smartTag>
      </w:smartTag>
      <w:r>
        <w:rPr>
          <w:i w:val="0"/>
        </w:rPr>
        <w:t>:</w:t>
      </w:r>
    </w:p>
    <w:p w14:paraId="310B58F9" w14:textId="77777777" w:rsidR="009A3FA4" w:rsidRDefault="009A3FA4" w:rsidP="009A3FA4">
      <w:pPr>
        <w:pStyle w:val="BodyText"/>
        <w:rPr>
          <w:i w:val="0"/>
        </w:rPr>
      </w:pPr>
    </w:p>
    <w:p w14:paraId="1B610BF8" w14:textId="77777777" w:rsidR="009A3FA4" w:rsidRDefault="009A3FA4" w:rsidP="009A3FA4">
      <w:pPr>
        <w:pStyle w:val="BodyText"/>
        <w:ind w:left="1440"/>
        <w:rPr>
          <w:i w:val="0"/>
        </w:rPr>
      </w:pPr>
      <w:smartTag w:uri="urn:schemas-microsoft-com:office:smarttags" w:element="City">
        <w:smartTag w:uri="urn:schemas-microsoft-com:office:smarttags" w:element="place">
          <w:r>
            <w:rPr>
              <w:i w:val="0"/>
            </w:rPr>
            <w:t>Sharon</w:t>
          </w:r>
        </w:smartTag>
      </w:smartTag>
      <w:r>
        <w:rPr>
          <w:i w:val="0"/>
        </w:rPr>
        <w:t xml:space="preserve"> wants Trisha dead and will hire the player to help her have an accident.  If the player tells Burk, the raider leader, about this he will kill </w:t>
      </w:r>
      <w:smartTag w:uri="urn:schemas-microsoft-com:office:smarttags" w:element="City">
        <w:smartTag w:uri="urn:schemas-microsoft-com:office:smarttags" w:element="place">
          <w:r>
            <w:rPr>
              <w:i w:val="0"/>
            </w:rPr>
            <w:t>Sharon</w:t>
          </w:r>
        </w:smartTag>
      </w:smartTag>
      <w:r>
        <w:rPr>
          <w:i w:val="0"/>
        </w:rPr>
        <w:t>.</w:t>
      </w:r>
    </w:p>
    <w:p w14:paraId="7514F5D1" w14:textId="77777777" w:rsidR="00006AA3" w:rsidRDefault="00006AA3" w:rsidP="009A3FA4">
      <w:pPr>
        <w:pStyle w:val="BodyText"/>
        <w:ind w:left="1440"/>
        <w:rPr>
          <w:i w:val="0"/>
        </w:rPr>
      </w:pPr>
    </w:p>
    <w:p w14:paraId="40275321" w14:textId="77777777" w:rsidR="00006AA3" w:rsidRDefault="00006AA3" w:rsidP="009A3FA4">
      <w:pPr>
        <w:pStyle w:val="BodyText"/>
        <w:ind w:left="1440"/>
        <w:rPr>
          <w:i w:val="0"/>
        </w:rPr>
      </w:pPr>
      <w:r>
        <w:rPr>
          <w:i w:val="0"/>
        </w:rPr>
        <w:t>GetGlobal("05_Burk_Deal_Sharon</w:t>
      </w:r>
      <w:proofErr w:type="gramStart"/>
      <w:r>
        <w:rPr>
          <w:i w:val="0"/>
        </w:rPr>
        <w:t>")=</w:t>
      </w:r>
      <w:proofErr w:type="gramEnd"/>
      <w:r>
        <w:rPr>
          <w:i w:val="0"/>
        </w:rPr>
        <w:t>=0</w:t>
      </w:r>
      <w:r>
        <w:rPr>
          <w:i w:val="0"/>
        </w:rPr>
        <w:tab/>
        <w:t>Not initiated</w:t>
      </w:r>
    </w:p>
    <w:p w14:paraId="3FACEABC" w14:textId="77777777" w:rsidR="00006AA3" w:rsidRDefault="00006AA3" w:rsidP="009A3FA4">
      <w:pPr>
        <w:pStyle w:val="BodyText"/>
        <w:ind w:left="1440"/>
        <w:rPr>
          <w:i w:val="0"/>
        </w:rPr>
      </w:pPr>
      <w:r>
        <w:rPr>
          <w:i w:val="0"/>
        </w:rPr>
        <w:t>GetGlobal("05_Burk_Deal_Sharon</w:t>
      </w:r>
      <w:proofErr w:type="gramStart"/>
      <w:r>
        <w:rPr>
          <w:i w:val="0"/>
        </w:rPr>
        <w:t>")=</w:t>
      </w:r>
      <w:proofErr w:type="gramEnd"/>
      <w:r>
        <w:rPr>
          <w:i w:val="0"/>
        </w:rPr>
        <w:t>=1</w:t>
      </w:r>
      <w:r>
        <w:rPr>
          <w:i w:val="0"/>
        </w:rPr>
        <w:tab/>
        <w:t>Quest completed</w:t>
      </w:r>
    </w:p>
    <w:p w14:paraId="67B60EA7" w14:textId="77777777" w:rsidR="009A3FA4" w:rsidRDefault="009A3FA4" w:rsidP="009A3FA4">
      <w:pPr>
        <w:pStyle w:val="BodyText"/>
        <w:ind w:left="1080"/>
        <w:rPr>
          <w:i w:val="0"/>
        </w:rPr>
      </w:pPr>
    </w:p>
    <w:p w14:paraId="4E5D0D23" w14:textId="77777777" w:rsidR="00EF090A" w:rsidRDefault="007D023C">
      <w:r>
        <w:br w:type="page"/>
      </w:r>
    </w:p>
    <w:tbl>
      <w:tblPr>
        <w:tblW w:w="9376" w:type="dxa"/>
        <w:tblInd w:w="-716" w:type="dxa"/>
        <w:tblLayout w:type="fixed"/>
        <w:tblCellMar>
          <w:left w:w="0" w:type="dxa"/>
          <w:right w:w="0" w:type="dxa"/>
        </w:tblCellMar>
        <w:tblLook w:val="0000" w:firstRow="0" w:lastRow="0" w:firstColumn="0" w:lastColumn="0" w:noHBand="0" w:noVBand="0"/>
      </w:tblPr>
      <w:tblGrid>
        <w:gridCol w:w="1095"/>
        <w:gridCol w:w="2161"/>
        <w:gridCol w:w="902"/>
        <w:gridCol w:w="718"/>
        <w:gridCol w:w="718"/>
        <w:gridCol w:w="675"/>
        <w:gridCol w:w="758"/>
        <w:gridCol w:w="1089"/>
        <w:gridCol w:w="1260"/>
      </w:tblGrid>
      <w:tr w:rsidR="0046384C" w14:paraId="4884CC03" w14:textId="77777777">
        <w:tblPrEx>
          <w:tblCellMar>
            <w:top w:w="0" w:type="dxa"/>
            <w:left w:w="0" w:type="dxa"/>
            <w:bottom w:w="0" w:type="dxa"/>
            <w:right w:w="0" w:type="dxa"/>
          </w:tblCellMar>
        </w:tblPrEx>
        <w:trPr>
          <w:cantSplit/>
          <w:trHeight w:val="240"/>
        </w:trPr>
        <w:tc>
          <w:tcPr>
            <w:tcW w:w="1095" w:type="dxa"/>
            <w:tcBorders>
              <w:top w:val="single" w:sz="4" w:space="0" w:color="auto"/>
              <w:left w:val="single" w:sz="4" w:space="0" w:color="auto"/>
              <w:bottom w:val="single" w:sz="4" w:space="0" w:color="auto"/>
              <w:right w:val="single" w:sz="4" w:space="0" w:color="auto"/>
            </w:tcBorders>
            <w:shd w:val="clear" w:color="auto" w:fill="000000"/>
          </w:tcPr>
          <w:p w14:paraId="62CDC3D7" w14:textId="77777777" w:rsidR="0046384C" w:rsidRDefault="00EF090A" w:rsidP="0046384C">
            <w:pPr>
              <w:jc w:val="center"/>
              <w:rPr>
                <w:b/>
                <w:sz w:val="20"/>
              </w:rPr>
            </w:pPr>
            <w:r>
              <w:rPr>
                <w:i/>
              </w:rPr>
              <w:br w:type="page"/>
            </w:r>
            <w:r w:rsidR="0046384C">
              <w:rPr>
                <w:b/>
                <w:sz w:val="20"/>
              </w:rPr>
              <w:t>Area</w:t>
            </w:r>
          </w:p>
        </w:tc>
        <w:tc>
          <w:tcPr>
            <w:tcW w:w="2161" w:type="dxa"/>
            <w:tcBorders>
              <w:top w:val="single" w:sz="4" w:space="0" w:color="auto"/>
              <w:left w:val="nil"/>
              <w:bottom w:val="single" w:sz="4" w:space="0" w:color="auto"/>
              <w:right w:val="single" w:sz="4" w:space="0" w:color="auto"/>
            </w:tcBorders>
            <w:shd w:val="clear" w:color="auto" w:fill="000000"/>
          </w:tcPr>
          <w:p w14:paraId="0ADEFDEE" w14:textId="77777777" w:rsidR="0046384C" w:rsidRDefault="0046384C" w:rsidP="0046384C">
            <w:pPr>
              <w:jc w:val="center"/>
              <w:rPr>
                <w:b/>
                <w:sz w:val="20"/>
              </w:rPr>
            </w:pPr>
            <w:r>
              <w:rPr>
                <w:b/>
                <w:sz w:val="20"/>
              </w:rPr>
              <w:t>Quest Name</w:t>
            </w:r>
          </w:p>
        </w:tc>
        <w:tc>
          <w:tcPr>
            <w:tcW w:w="902" w:type="dxa"/>
            <w:tcBorders>
              <w:top w:val="single" w:sz="4" w:space="0" w:color="auto"/>
              <w:left w:val="nil"/>
              <w:bottom w:val="single" w:sz="4" w:space="0" w:color="auto"/>
              <w:right w:val="single" w:sz="4" w:space="0" w:color="auto"/>
            </w:tcBorders>
            <w:shd w:val="clear" w:color="auto" w:fill="000000"/>
          </w:tcPr>
          <w:p w14:paraId="27C03960" w14:textId="77777777" w:rsidR="0046384C" w:rsidRDefault="0046384C" w:rsidP="0046384C">
            <w:pPr>
              <w:jc w:val="center"/>
              <w:rPr>
                <w:b/>
                <w:sz w:val="20"/>
              </w:rPr>
            </w:pPr>
            <w:r>
              <w:rPr>
                <w:b/>
                <w:sz w:val="20"/>
              </w:rPr>
              <w:t>Designer</w:t>
            </w:r>
          </w:p>
        </w:tc>
        <w:tc>
          <w:tcPr>
            <w:tcW w:w="718" w:type="dxa"/>
            <w:tcBorders>
              <w:top w:val="single" w:sz="4" w:space="0" w:color="auto"/>
              <w:left w:val="nil"/>
              <w:bottom w:val="single" w:sz="4" w:space="0" w:color="auto"/>
              <w:right w:val="single" w:sz="4" w:space="0" w:color="auto"/>
            </w:tcBorders>
            <w:shd w:val="clear" w:color="auto" w:fill="000000"/>
          </w:tcPr>
          <w:p w14:paraId="1465EE45" w14:textId="77777777" w:rsidR="0046384C" w:rsidRDefault="0046384C" w:rsidP="0046384C">
            <w:pPr>
              <w:jc w:val="center"/>
              <w:rPr>
                <w:b/>
                <w:sz w:val="20"/>
              </w:rPr>
            </w:pPr>
            <w:r>
              <w:rPr>
                <w:b/>
                <w:sz w:val="20"/>
              </w:rPr>
              <w:t>DStatus</w:t>
            </w:r>
          </w:p>
        </w:tc>
        <w:tc>
          <w:tcPr>
            <w:tcW w:w="718" w:type="dxa"/>
            <w:tcBorders>
              <w:top w:val="single" w:sz="4" w:space="0" w:color="auto"/>
              <w:left w:val="nil"/>
              <w:bottom w:val="single" w:sz="4" w:space="0" w:color="auto"/>
              <w:right w:val="single" w:sz="4" w:space="0" w:color="auto"/>
            </w:tcBorders>
            <w:shd w:val="clear" w:color="auto" w:fill="000000"/>
          </w:tcPr>
          <w:p w14:paraId="2572911A" w14:textId="77777777" w:rsidR="0046384C" w:rsidRDefault="0046384C" w:rsidP="0046384C">
            <w:pPr>
              <w:jc w:val="center"/>
              <w:rPr>
                <w:b/>
                <w:sz w:val="20"/>
              </w:rPr>
            </w:pPr>
            <w:r>
              <w:rPr>
                <w:b/>
                <w:sz w:val="20"/>
              </w:rPr>
              <w:t>Script</w:t>
            </w:r>
          </w:p>
        </w:tc>
        <w:tc>
          <w:tcPr>
            <w:tcW w:w="675" w:type="dxa"/>
            <w:tcBorders>
              <w:top w:val="single" w:sz="4" w:space="0" w:color="auto"/>
              <w:left w:val="nil"/>
              <w:bottom w:val="single" w:sz="4" w:space="0" w:color="auto"/>
              <w:right w:val="single" w:sz="4" w:space="0" w:color="auto"/>
            </w:tcBorders>
            <w:shd w:val="clear" w:color="auto" w:fill="000000"/>
          </w:tcPr>
          <w:p w14:paraId="37356996" w14:textId="77777777" w:rsidR="0046384C" w:rsidRDefault="0046384C" w:rsidP="0046384C">
            <w:pPr>
              <w:jc w:val="center"/>
              <w:rPr>
                <w:b/>
                <w:sz w:val="20"/>
              </w:rPr>
            </w:pPr>
            <w:r>
              <w:rPr>
                <w:b/>
                <w:sz w:val="20"/>
              </w:rPr>
              <w:t>SStatus</w:t>
            </w:r>
          </w:p>
        </w:tc>
        <w:tc>
          <w:tcPr>
            <w:tcW w:w="758" w:type="dxa"/>
            <w:tcBorders>
              <w:top w:val="single" w:sz="4" w:space="0" w:color="auto"/>
              <w:left w:val="nil"/>
              <w:bottom w:val="single" w:sz="4" w:space="0" w:color="auto"/>
              <w:right w:val="single" w:sz="4" w:space="0" w:color="auto"/>
            </w:tcBorders>
            <w:shd w:val="clear" w:color="auto" w:fill="000000"/>
          </w:tcPr>
          <w:p w14:paraId="172082DA" w14:textId="77777777" w:rsidR="0046384C" w:rsidRDefault="0046384C" w:rsidP="0046384C">
            <w:pPr>
              <w:jc w:val="center"/>
              <w:rPr>
                <w:b/>
                <w:sz w:val="20"/>
              </w:rPr>
            </w:pPr>
            <w:r>
              <w:rPr>
                <w:b/>
                <w:sz w:val="20"/>
              </w:rPr>
              <w:t>Log Stat</w:t>
            </w:r>
          </w:p>
        </w:tc>
        <w:tc>
          <w:tcPr>
            <w:tcW w:w="1089" w:type="dxa"/>
            <w:tcBorders>
              <w:top w:val="single" w:sz="4" w:space="0" w:color="auto"/>
              <w:left w:val="nil"/>
              <w:bottom w:val="single" w:sz="4" w:space="0" w:color="auto"/>
              <w:right w:val="single" w:sz="4" w:space="0" w:color="auto"/>
            </w:tcBorders>
            <w:shd w:val="clear" w:color="auto" w:fill="000000"/>
          </w:tcPr>
          <w:p w14:paraId="55489320" w14:textId="77777777" w:rsidR="0046384C" w:rsidRDefault="0046384C" w:rsidP="0046384C">
            <w:pPr>
              <w:jc w:val="center"/>
              <w:rPr>
                <w:b/>
                <w:sz w:val="20"/>
              </w:rPr>
            </w:pPr>
            <w:r>
              <w:rPr>
                <w:b/>
                <w:sz w:val="20"/>
              </w:rPr>
              <w:t>Passable</w:t>
            </w:r>
          </w:p>
        </w:tc>
        <w:tc>
          <w:tcPr>
            <w:tcW w:w="1260" w:type="dxa"/>
            <w:tcBorders>
              <w:top w:val="single" w:sz="4" w:space="0" w:color="auto"/>
              <w:left w:val="nil"/>
              <w:bottom w:val="single" w:sz="4" w:space="0" w:color="auto"/>
              <w:right w:val="single" w:sz="4" w:space="0" w:color="auto"/>
            </w:tcBorders>
            <w:shd w:val="clear" w:color="auto" w:fill="000000"/>
          </w:tcPr>
          <w:p w14:paraId="5C4119BA" w14:textId="77777777" w:rsidR="0046384C" w:rsidRDefault="0046384C" w:rsidP="0046384C">
            <w:pPr>
              <w:jc w:val="center"/>
              <w:rPr>
                <w:b/>
                <w:sz w:val="20"/>
              </w:rPr>
            </w:pPr>
            <w:r>
              <w:rPr>
                <w:b/>
                <w:sz w:val="20"/>
              </w:rPr>
              <w:t>QA 100%</w:t>
            </w:r>
          </w:p>
        </w:tc>
      </w:tr>
      <w:tr w:rsidR="0046384C" w14:paraId="6542CEE8"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single" w:sz="4" w:space="0" w:color="auto"/>
              <w:right w:val="single" w:sz="4" w:space="0" w:color="auto"/>
            </w:tcBorders>
            <w:shd w:val="clear" w:color="auto" w:fill="C0C0C0"/>
            <w:vAlign w:val="bottom"/>
          </w:tcPr>
          <w:p w14:paraId="299367F5" w14:textId="77777777" w:rsidR="0046384C" w:rsidRDefault="00F603E3" w:rsidP="0046384C">
            <w:pPr>
              <w:jc w:val="center"/>
              <w:rPr>
                <w:b/>
                <w:sz w:val="20"/>
              </w:rPr>
            </w:pPr>
            <w:r>
              <w:rPr>
                <w:b/>
                <w:sz w:val="20"/>
              </w:rPr>
              <w:t>Twin Mothers</w:t>
            </w:r>
          </w:p>
        </w:tc>
        <w:tc>
          <w:tcPr>
            <w:tcW w:w="2161" w:type="dxa"/>
            <w:tcBorders>
              <w:top w:val="nil"/>
              <w:left w:val="nil"/>
              <w:bottom w:val="single" w:sz="4" w:space="0" w:color="auto"/>
              <w:right w:val="single" w:sz="4" w:space="0" w:color="auto"/>
            </w:tcBorders>
            <w:shd w:val="clear" w:color="auto" w:fill="C0C0C0"/>
            <w:vAlign w:val="bottom"/>
          </w:tcPr>
          <w:p w14:paraId="1707E5D1" w14:textId="77777777" w:rsidR="0046384C" w:rsidRDefault="0046384C" w:rsidP="0046384C">
            <w:pPr>
              <w:jc w:val="center"/>
              <w:rPr>
                <w:sz w:val="20"/>
              </w:rPr>
            </w:pPr>
          </w:p>
        </w:tc>
        <w:tc>
          <w:tcPr>
            <w:tcW w:w="902" w:type="dxa"/>
            <w:tcBorders>
              <w:top w:val="nil"/>
              <w:left w:val="nil"/>
              <w:bottom w:val="single" w:sz="4" w:space="0" w:color="auto"/>
              <w:right w:val="single" w:sz="4" w:space="0" w:color="auto"/>
            </w:tcBorders>
            <w:shd w:val="clear" w:color="auto" w:fill="C0C0C0"/>
            <w:vAlign w:val="bottom"/>
          </w:tcPr>
          <w:p w14:paraId="2508452A" w14:textId="77777777" w:rsidR="0046384C" w:rsidRDefault="0046384C" w:rsidP="0046384C">
            <w:pPr>
              <w:jc w:val="center"/>
              <w:rPr>
                <w:sz w:val="20"/>
              </w:rPr>
            </w:pPr>
          </w:p>
        </w:tc>
        <w:tc>
          <w:tcPr>
            <w:tcW w:w="718" w:type="dxa"/>
            <w:tcBorders>
              <w:top w:val="nil"/>
              <w:left w:val="nil"/>
              <w:bottom w:val="single" w:sz="4" w:space="0" w:color="auto"/>
              <w:right w:val="single" w:sz="4" w:space="0" w:color="auto"/>
            </w:tcBorders>
            <w:shd w:val="clear" w:color="auto" w:fill="C0C0C0"/>
            <w:vAlign w:val="bottom"/>
          </w:tcPr>
          <w:p w14:paraId="4952259D" w14:textId="77777777" w:rsidR="0046384C" w:rsidRDefault="0046384C" w:rsidP="0046384C">
            <w:pPr>
              <w:jc w:val="center"/>
              <w:rPr>
                <w:sz w:val="20"/>
              </w:rPr>
            </w:pPr>
          </w:p>
        </w:tc>
        <w:tc>
          <w:tcPr>
            <w:tcW w:w="718" w:type="dxa"/>
            <w:tcBorders>
              <w:top w:val="nil"/>
              <w:left w:val="nil"/>
              <w:bottom w:val="single" w:sz="4" w:space="0" w:color="auto"/>
              <w:right w:val="single" w:sz="4" w:space="0" w:color="auto"/>
            </w:tcBorders>
            <w:shd w:val="clear" w:color="auto" w:fill="C0C0C0"/>
            <w:vAlign w:val="bottom"/>
          </w:tcPr>
          <w:p w14:paraId="6F79CB34" w14:textId="77777777" w:rsidR="0046384C" w:rsidRDefault="0046384C" w:rsidP="0046384C">
            <w:pPr>
              <w:jc w:val="center"/>
              <w:rPr>
                <w:sz w:val="20"/>
              </w:rPr>
            </w:pPr>
          </w:p>
        </w:tc>
        <w:tc>
          <w:tcPr>
            <w:tcW w:w="675" w:type="dxa"/>
            <w:tcBorders>
              <w:top w:val="nil"/>
              <w:left w:val="nil"/>
              <w:bottom w:val="single" w:sz="4" w:space="0" w:color="auto"/>
              <w:right w:val="single" w:sz="4" w:space="0" w:color="auto"/>
            </w:tcBorders>
            <w:shd w:val="clear" w:color="auto" w:fill="C0C0C0"/>
            <w:vAlign w:val="bottom"/>
          </w:tcPr>
          <w:p w14:paraId="2E757B8F" w14:textId="77777777" w:rsidR="0046384C" w:rsidRDefault="0046384C" w:rsidP="0046384C">
            <w:pPr>
              <w:jc w:val="center"/>
              <w:rPr>
                <w:sz w:val="20"/>
              </w:rPr>
            </w:pPr>
          </w:p>
        </w:tc>
        <w:tc>
          <w:tcPr>
            <w:tcW w:w="758" w:type="dxa"/>
            <w:tcBorders>
              <w:top w:val="nil"/>
              <w:left w:val="nil"/>
              <w:bottom w:val="single" w:sz="4" w:space="0" w:color="auto"/>
              <w:right w:val="single" w:sz="4" w:space="0" w:color="auto"/>
            </w:tcBorders>
            <w:shd w:val="clear" w:color="auto" w:fill="C0C0C0"/>
            <w:vAlign w:val="bottom"/>
          </w:tcPr>
          <w:p w14:paraId="6C11E58D" w14:textId="77777777" w:rsidR="0046384C" w:rsidRDefault="0046384C" w:rsidP="0046384C">
            <w:pPr>
              <w:jc w:val="center"/>
              <w:rPr>
                <w:sz w:val="20"/>
              </w:rPr>
            </w:pPr>
          </w:p>
        </w:tc>
        <w:tc>
          <w:tcPr>
            <w:tcW w:w="1089" w:type="dxa"/>
            <w:tcBorders>
              <w:top w:val="nil"/>
              <w:left w:val="nil"/>
              <w:bottom w:val="single" w:sz="4" w:space="0" w:color="auto"/>
              <w:right w:val="single" w:sz="4" w:space="0" w:color="auto"/>
            </w:tcBorders>
            <w:shd w:val="clear" w:color="auto" w:fill="C0C0C0"/>
            <w:vAlign w:val="center"/>
          </w:tcPr>
          <w:p w14:paraId="05A052CE" w14:textId="77777777" w:rsidR="0046384C" w:rsidRDefault="0046384C" w:rsidP="0046384C">
            <w:pPr>
              <w:jc w:val="center"/>
              <w:rPr>
                <w:sz w:val="20"/>
              </w:rPr>
            </w:pPr>
          </w:p>
        </w:tc>
        <w:tc>
          <w:tcPr>
            <w:tcW w:w="1260" w:type="dxa"/>
            <w:tcBorders>
              <w:top w:val="nil"/>
              <w:left w:val="nil"/>
              <w:bottom w:val="single" w:sz="4" w:space="0" w:color="auto"/>
              <w:right w:val="single" w:sz="4" w:space="0" w:color="auto"/>
            </w:tcBorders>
            <w:shd w:val="clear" w:color="auto" w:fill="C0C0C0"/>
            <w:vAlign w:val="center"/>
          </w:tcPr>
          <w:p w14:paraId="7295509F" w14:textId="77777777" w:rsidR="0046384C" w:rsidRDefault="0046384C" w:rsidP="0046384C">
            <w:pPr>
              <w:jc w:val="center"/>
              <w:rPr>
                <w:sz w:val="20"/>
              </w:rPr>
            </w:pPr>
          </w:p>
        </w:tc>
      </w:tr>
      <w:tr w:rsidR="0046384C" w14:paraId="1611C6C7"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single" w:sz="4" w:space="0" w:color="auto"/>
              <w:right w:val="single" w:sz="4" w:space="0" w:color="auto"/>
            </w:tcBorders>
          </w:tcPr>
          <w:p w14:paraId="4F0890E4" w14:textId="77777777" w:rsidR="0046384C" w:rsidRDefault="0046384C" w:rsidP="0046384C">
            <w:pPr>
              <w:jc w:val="center"/>
              <w:rPr>
                <w:b/>
                <w:sz w:val="20"/>
              </w:rPr>
            </w:pPr>
          </w:p>
        </w:tc>
        <w:tc>
          <w:tcPr>
            <w:tcW w:w="2161" w:type="dxa"/>
            <w:tcBorders>
              <w:top w:val="nil"/>
              <w:left w:val="nil"/>
              <w:bottom w:val="single" w:sz="4" w:space="0" w:color="auto"/>
              <w:right w:val="single" w:sz="4" w:space="0" w:color="auto"/>
            </w:tcBorders>
          </w:tcPr>
          <w:p w14:paraId="16AB6946" w14:textId="77777777" w:rsidR="0046384C" w:rsidRDefault="003F0BAC" w:rsidP="0046384C">
            <w:pPr>
              <w:jc w:val="center"/>
              <w:rPr>
                <w:b/>
                <w:sz w:val="20"/>
              </w:rPr>
            </w:pPr>
            <w:r>
              <w:rPr>
                <w:b/>
                <w:sz w:val="20"/>
              </w:rPr>
              <w:t>De</w:t>
            </w:r>
            <w:r w:rsidR="009A3FA4">
              <w:rPr>
                <w:b/>
                <w:sz w:val="20"/>
              </w:rPr>
              <w:t>liver a disk</w:t>
            </w:r>
          </w:p>
        </w:tc>
        <w:tc>
          <w:tcPr>
            <w:tcW w:w="902" w:type="dxa"/>
            <w:tcBorders>
              <w:top w:val="nil"/>
              <w:left w:val="nil"/>
              <w:bottom w:val="single" w:sz="4" w:space="0" w:color="auto"/>
              <w:right w:val="single" w:sz="4" w:space="0" w:color="auto"/>
            </w:tcBorders>
          </w:tcPr>
          <w:p w14:paraId="48F2723A" w14:textId="77777777" w:rsidR="0046384C" w:rsidRDefault="00416663" w:rsidP="0046384C">
            <w:pPr>
              <w:jc w:val="center"/>
              <w:rPr>
                <w:sz w:val="20"/>
              </w:rPr>
            </w:pPr>
            <w:r>
              <w:rPr>
                <w:sz w:val="20"/>
              </w:rPr>
              <w:t>Deiley</w:t>
            </w:r>
          </w:p>
        </w:tc>
        <w:tc>
          <w:tcPr>
            <w:tcW w:w="718" w:type="dxa"/>
            <w:tcBorders>
              <w:top w:val="nil"/>
              <w:left w:val="nil"/>
              <w:bottom w:val="single" w:sz="4" w:space="0" w:color="auto"/>
              <w:right w:val="single" w:sz="4" w:space="0" w:color="auto"/>
            </w:tcBorders>
          </w:tcPr>
          <w:p w14:paraId="18150612" w14:textId="77777777" w:rsidR="0046384C" w:rsidRDefault="00416663" w:rsidP="0046384C">
            <w:pPr>
              <w:jc w:val="center"/>
              <w:rPr>
                <w:sz w:val="20"/>
              </w:rPr>
            </w:pPr>
            <w:r>
              <w:rPr>
                <w:sz w:val="20"/>
              </w:rPr>
              <w:t>0</w:t>
            </w:r>
          </w:p>
        </w:tc>
        <w:tc>
          <w:tcPr>
            <w:tcW w:w="718" w:type="dxa"/>
            <w:tcBorders>
              <w:top w:val="nil"/>
              <w:left w:val="nil"/>
              <w:bottom w:val="single" w:sz="4" w:space="0" w:color="auto"/>
              <w:right w:val="single" w:sz="4" w:space="0" w:color="auto"/>
            </w:tcBorders>
          </w:tcPr>
          <w:p w14:paraId="7996A2B3" w14:textId="77777777" w:rsidR="0046384C" w:rsidRDefault="00416663" w:rsidP="0046384C">
            <w:pPr>
              <w:jc w:val="center"/>
              <w:rPr>
                <w:sz w:val="20"/>
              </w:rPr>
            </w:pPr>
            <w:r>
              <w:rPr>
                <w:sz w:val="20"/>
              </w:rPr>
              <w:t>?</w:t>
            </w:r>
          </w:p>
        </w:tc>
        <w:tc>
          <w:tcPr>
            <w:tcW w:w="675" w:type="dxa"/>
            <w:tcBorders>
              <w:top w:val="nil"/>
              <w:left w:val="nil"/>
              <w:bottom w:val="single" w:sz="4" w:space="0" w:color="auto"/>
              <w:right w:val="single" w:sz="4" w:space="0" w:color="auto"/>
            </w:tcBorders>
          </w:tcPr>
          <w:p w14:paraId="22EC95C7" w14:textId="77777777" w:rsidR="0046384C" w:rsidRDefault="00416663" w:rsidP="0046384C">
            <w:pPr>
              <w:jc w:val="center"/>
              <w:rPr>
                <w:sz w:val="20"/>
              </w:rPr>
            </w:pPr>
            <w:r>
              <w:rPr>
                <w:sz w:val="20"/>
              </w:rPr>
              <w:t>No</w:t>
            </w:r>
          </w:p>
        </w:tc>
        <w:tc>
          <w:tcPr>
            <w:tcW w:w="758" w:type="dxa"/>
            <w:tcBorders>
              <w:top w:val="nil"/>
              <w:left w:val="nil"/>
              <w:bottom w:val="single" w:sz="4" w:space="0" w:color="auto"/>
              <w:right w:val="single" w:sz="4" w:space="0" w:color="auto"/>
            </w:tcBorders>
          </w:tcPr>
          <w:p w14:paraId="693ACABB" w14:textId="77777777" w:rsidR="0046384C" w:rsidRDefault="00416663" w:rsidP="0046384C">
            <w:pPr>
              <w:jc w:val="center"/>
              <w:rPr>
                <w:sz w:val="20"/>
              </w:rPr>
            </w:pPr>
            <w:r>
              <w:rPr>
                <w:sz w:val="20"/>
              </w:rPr>
              <w:t>0</w:t>
            </w:r>
          </w:p>
        </w:tc>
        <w:tc>
          <w:tcPr>
            <w:tcW w:w="1089" w:type="dxa"/>
            <w:tcBorders>
              <w:top w:val="nil"/>
              <w:left w:val="nil"/>
              <w:bottom w:val="single" w:sz="4" w:space="0" w:color="auto"/>
              <w:right w:val="single" w:sz="4" w:space="0" w:color="auto"/>
            </w:tcBorders>
          </w:tcPr>
          <w:p w14:paraId="0F80672A" w14:textId="77777777" w:rsidR="0046384C" w:rsidRDefault="00416663" w:rsidP="0046384C">
            <w:pPr>
              <w:jc w:val="center"/>
              <w:rPr>
                <w:sz w:val="20"/>
              </w:rPr>
            </w:pPr>
            <w:r>
              <w:rPr>
                <w:sz w:val="20"/>
              </w:rPr>
              <w:t>No</w:t>
            </w:r>
          </w:p>
        </w:tc>
        <w:tc>
          <w:tcPr>
            <w:tcW w:w="1260" w:type="dxa"/>
            <w:tcBorders>
              <w:top w:val="nil"/>
              <w:left w:val="nil"/>
              <w:bottom w:val="single" w:sz="4" w:space="0" w:color="auto"/>
              <w:right w:val="single" w:sz="4" w:space="0" w:color="auto"/>
            </w:tcBorders>
          </w:tcPr>
          <w:p w14:paraId="4C027A11" w14:textId="77777777" w:rsidR="0046384C" w:rsidRDefault="00416663" w:rsidP="0046384C">
            <w:pPr>
              <w:jc w:val="center"/>
              <w:rPr>
                <w:sz w:val="20"/>
              </w:rPr>
            </w:pPr>
            <w:r>
              <w:rPr>
                <w:sz w:val="20"/>
              </w:rPr>
              <w:t>No</w:t>
            </w:r>
          </w:p>
        </w:tc>
      </w:tr>
      <w:tr w:rsidR="00476C4C" w14:paraId="75AC864B"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single" w:sz="4" w:space="0" w:color="auto"/>
              <w:right w:val="single" w:sz="4" w:space="0" w:color="auto"/>
            </w:tcBorders>
          </w:tcPr>
          <w:p w14:paraId="430389A6" w14:textId="77777777" w:rsidR="00476C4C" w:rsidRDefault="00476C4C" w:rsidP="0046384C">
            <w:pPr>
              <w:jc w:val="center"/>
              <w:rPr>
                <w:b/>
                <w:sz w:val="20"/>
              </w:rPr>
            </w:pPr>
          </w:p>
        </w:tc>
        <w:tc>
          <w:tcPr>
            <w:tcW w:w="2161" w:type="dxa"/>
            <w:tcBorders>
              <w:top w:val="nil"/>
              <w:left w:val="nil"/>
              <w:bottom w:val="single" w:sz="4" w:space="0" w:color="auto"/>
              <w:right w:val="single" w:sz="4" w:space="0" w:color="auto"/>
            </w:tcBorders>
          </w:tcPr>
          <w:p w14:paraId="79C47879" w14:textId="77777777" w:rsidR="00476C4C" w:rsidRDefault="009A3FA4" w:rsidP="0046384C">
            <w:pPr>
              <w:jc w:val="center"/>
              <w:rPr>
                <w:b/>
                <w:sz w:val="20"/>
              </w:rPr>
            </w:pPr>
            <w:r>
              <w:rPr>
                <w:b/>
                <w:sz w:val="20"/>
              </w:rPr>
              <w:t>Trisha's accident</w:t>
            </w:r>
          </w:p>
        </w:tc>
        <w:tc>
          <w:tcPr>
            <w:tcW w:w="902" w:type="dxa"/>
            <w:tcBorders>
              <w:top w:val="nil"/>
              <w:left w:val="nil"/>
              <w:bottom w:val="single" w:sz="4" w:space="0" w:color="auto"/>
              <w:right w:val="single" w:sz="4" w:space="0" w:color="auto"/>
            </w:tcBorders>
          </w:tcPr>
          <w:p w14:paraId="014EABA1" w14:textId="77777777" w:rsidR="00476C4C" w:rsidRDefault="00476C4C" w:rsidP="00476C4C">
            <w:pPr>
              <w:jc w:val="center"/>
              <w:rPr>
                <w:sz w:val="20"/>
              </w:rPr>
            </w:pPr>
            <w:r>
              <w:rPr>
                <w:sz w:val="20"/>
              </w:rPr>
              <w:t>Deiley</w:t>
            </w:r>
          </w:p>
        </w:tc>
        <w:tc>
          <w:tcPr>
            <w:tcW w:w="718" w:type="dxa"/>
            <w:tcBorders>
              <w:top w:val="nil"/>
              <w:left w:val="nil"/>
              <w:bottom w:val="single" w:sz="4" w:space="0" w:color="auto"/>
              <w:right w:val="single" w:sz="4" w:space="0" w:color="auto"/>
            </w:tcBorders>
          </w:tcPr>
          <w:p w14:paraId="421AE1BB" w14:textId="77777777" w:rsidR="00476C4C" w:rsidRDefault="00476C4C" w:rsidP="00476C4C">
            <w:pPr>
              <w:jc w:val="center"/>
              <w:rPr>
                <w:sz w:val="20"/>
              </w:rPr>
            </w:pPr>
            <w:r>
              <w:rPr>
                <w:sz w:val="20"/>
              </w:rPr>
              <w:t>0</w:t>
            </w:r>
          </w:p>
        </w:tc>
        <w:tc>
          <w:tcPr>
            <w:tcW w:w="718" w:type="dxa"/>
            <w:tcBorders>
              <w:top w:val="nil"/>
              <w:left w:val="nil"/>
              <w:bottom w:val="single" w:sz="4" w:space="0" w:color="auto"/>
              <w:right w:val="single" w:sz="4" w:space="0" w:color="auto"/>
            </w:tcBorders>
          </w:tcPr>
          <w:p w14:paraId="1C529D27" w14:textId="77777777" w:rsidR="00476C4C" w:rsidRDefault="00476C4C" w:rsidP="00476C4C">
            <w:pPr>
              <w:jc w:val="center"/>
              <w:rPr>
                <w:sz w:val="20"/>
              </w:rPr>
            </w:pPr>
            <w:r>
              <w:rPr>
                <w:sz w:val="20"/>
              </w:rPr>
              <w:t>?</w:t>
            </w:r>
          </w:p>
        </w:tc>
        <w:tc>
          <w:tcPr>
            <w:tcW w:w="675" w:type="dxa"/>
            <w:tcBorders>
              <w:top w:val="nil"/>
              <w:left w:val="nil"/>
              <w:bottom w:val="single" w:sz="4" w:space="0" w:color="auto"/>
              <w:right w:val="single" w:sz="4" w:space="0" w:color="auto"/>
            </w:tcBorders>
          </w:tcPr>
          <w:p w14:paraId="2863946C" w14:textId="77777777" w:rsidR="00476C4C" w:rsidRDefault="00476C4C" w:rsidP="00476C4C">
            <w:pPr>
              <w:jc w:val="center"/>
              <w:rPr>
                <w:sz w:val="20"/>
              </w:rPr>
            </w:pPr>
            <w:r>
              <w:rPr>
                <w:sz w:val="20"/>
              </w:rPr>
              <w:t>No</w:t>
            </w:r>
          </w:p>
        </w:tc>
        <w:tc>
          <w:tcPr>
            <w:tcW w:w="758" w:type="dxa"/>
            <w:tcBorders>
              <w:top w:val="nil"/>
              <w:left w:val="nil"/>
              <w:bottom w:val="single" w:sz="4" w:space="0" w:color="auto"/>
              <w:right w:val="single" w:sz="4" w:space="0" w:color="auto"/>
            </w:tcBorders>
          </w:tcPr>
          <w:p w14:paraId="0F41B001" w14:textId="77777777" w:rsidR="00476C4C" w:rsidRDefault="00476C4C" w:rsidP="00476C4C">
            <w:pPr>
              <w:jc w:val="center"/>
              <w:rPr>
                <w:sz w:val="20"/>
              </w:rPr>
            </w:pPr>
            <w:r>
              <w:rPr>
                <w:sz w:val="20"/>
              </w:rPr>
              <w:t>0</w:t>
            </w:r>
          </w:p>
        </w:tc>
        <w:tc>
          <w:tcPr>
            <w:tcW w:w="1089" w:type="dxa"/>
            <w:tcBorders>
              <w:top w:val="nil"/>
              <w:left w:val="nil"/>
              <w:bottom w:val="single" w:sz="4" w:space="0" w:color="auto"/>
              <w:right w:val="single" w:sz="4" w:space="0" w:color="auto"/>
            </w:tcBorders>
          </w:tcPr>
          <w:p w14:paraId="6609D5C0" w14:textId="77777777" w:rsidR="00476C4C" w:rsidRDefault="00476C4C" w:rsidP="00476C4C">
            <w:pPr>
              <w:jc w:val="center"/>
              <w:rPr>
                <w:sz w:val="20"/>
              </w:rPr>
            </w:pPr>
            <w:r>
              <w:rPr>
                <w:sz w:val="20"/>
              </w:rPr>
              <w:t>No</w:t>
            </w:r>
          </w:p>
        </w:tc>
        <w:tc>
          <w:tcPr>
            <w:tcW w:w="1260" w:type="dxa"/>
            <w:tcBorders>
              <w:top w:val="nil"/>
              <w:left w:val="nil"/>
              <w:bottom w:val="single" w:sz="4" w:space="0" w:color="auto"/>
              <w:right w:val="single" w:sz="4" w:space="0" w:color="auto"/>
            </w:tcBorders>
          </w:tcPr>
          <w:p w14:paraId="225A1A37" w14:textId="77777777" w:rsidR="00476C4C" w:rsidRDefault="00476C4C" w:rsidP="00476C4C">
            <w:pPr>
              <w:jc w:val="center"/>
              <w:rPr>
                <w:sz w:val="20"/>
              </w:rPr>
            </w:pPr>
            <w:r>
              <w:rPr>
                <w:sz w:val="20"/>
              </w:rPr>
              <w:t>No</w:t>
            </w:r>
          </w:p>
        </w:tc>
      </w:tr>
      <w:tr w:rsidR="00476C4C" w14:paraId="0AE96368"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single" w:sz="4" w:space="0" w:color="auto"/>
              <w:right w:val="single" w:sz="4" w:space="0" w:color="auto"/>
            </w:tcBorders>
          </w:tcPr>
          <w:p w14:paraId="76A8F509" w14:textId="77777777" w:rsidR="00476C4C" w:rsidRDefault="00476C4C" w:rsidP="0046384C">
            <w:pPr>
              <w:jc w:val="center"/>
              <w:rPr>
                <w:b/>
                <w:sz w:val="20"/>
              </w:rPr>
            </w:pPr>
          </w:p>
        </w:tc>
        <w:tc>
          <w:tcPr>
            <w:tcW w:w="2161" w:type="dxa"/>
            <w:tcBorders>
              <w:top w:val="nil"/>
              <w:left w:val="nil"/>
              <w:bottom w:val="single" w:sz="4" w:space="0" w:color="auto"/>
              <w:right w:val="single" w:sz="4" w:space="0" w:color="auto"/>
            </w:tcBorders>
          </w:tcPr>
          <w:p w14:paraId="4ACD5BF8" w14:textId="77777777" w:rsidR="00476C4C" w:rsidRDefault="009A3FA4" w:rsidP="0046384C">
            <w:pPr>
              <w:jc w:val="center"/>
              <w:rPr>
                <w:b/>
                <w:sz w:val="20"/>
              </w:rPr>
            </w:pPr>
            <w:r>
              <w:rPr>
                <w:b/>
                <w:sz w:val="20"/>
              </w:rPr>
              <w:t>Betray Trisha</w:t>
            </w:r>
          </w:p>
        </w:tc>
        <w:tc>
          <w:tcPr>
            <w:tcW w:w="902" w:type="dxa"/>
            <w:tcBorders>
              <w:top w:val="nil"/>
              <w:left w:val="nil"/>
              <w:bottom w:val="single" w:sz="4" w:space="0" w:color="auto"/>
              <w:right w:val="single" w:sz="4" w:space="0" w:color="auto"/>
            </w:tcBorders>
          </w:tcPr>
          <w:p w14:paraId="434E231E" w14:textId="77777777" w:rsidR="00476C4C" w:rsidRDefault="00476C4C" w:rsidP="0046384C">
            <w:pPr>
              <w:jc w:val="center"/>
              <w:rPr>
                <w:sz w:val="20"/>
              </w:rPr>
            </w:pPr>
            <w:r>
              <w:rPr>
                <w:sz w:val="20"/>
              </w:rPr>
              <w:t>Deiley</w:t>
            </w:r>
          </w:p>
        </w:tc>
        <w:tc>
          <w:tcPr>
            <w:tcW w:w="718" w:type="dxa"/>
            <w:tcBorders>
              <w:top w:val="nil"/>
              <w:left w:val="nil"/>
              <w:bottom w:val="single" w:sz="4" w:space="0" w:color="auto"/>
              <w:right w:val="single" w:sz="4" w:space="0" w:color="auto"/>
            </w:tcBorders>
          </w:tcPr>
          <w:p w14:paraId="27A61090" w14:textId="77777777" w:rsidR="00476C4C" w:rsidRDefault="00476C4C" w:rsidP="0046384C">
            <w:pPr>
              <w:jc w:val="center"/>
              <w:rPr>
                <w:sz w:val="20"/>
              </w:rPr>
            </w:pPr>
            <w:r>
              <w:rPr>
                <w:sz w:val="20"/>
              </w:rPr>
              <w:t>0</w:t>
            </w:r>
          </w:p>
        </w:tc>
        <w:tc>
          <w:tcPr>
            <w:tcW w:w="718" w:type="dxa"/>
            <w:tcBorders>
              <w:top w:val="nil"/>
              <w:left w:val="nil"/>
              <w:bottom w:val="single" w:sz="4" w:space="0" w:color="auto"/>
              <w:right w:val="single" w:sz="4" w:space="0" w:color="auto"/>
            </w:tcBorders>
          </w:tcPr>
          <w:p w14:paraId="28D635E9" w14:textId="77777777" w:rsidR="00476C4C" w:rsidRDefault="00476C4C" w:rsidP="0046384C">
            <w:pPr>
              <w:jc w:val="center"/>
              <w:rPr>
                <w:sz w:val="20"/>
              </w:rPr>
            </w:pPr>
            <w:r>
              <w:rPr>
                <w:sz w:val="20"/>
              </w:rPr>
              <w:t>?</w:t>
            </w:r>
          </w:p>
        </w:tc>
        <w:tc>
          <w:tcPr>
            <w:tcW w:w="675" w:type="dxa"/>
            <w:tcBorders>
              <w:top w:val="nil"/>
              <w:left w:val="nil"/>
              <w:bottom w:val="single" w:sz="4" w:space="0" w:color="auto"/>
              <w:right w:val="single" w:sz="4" w:space="0" w:color="auto"/>
            </w:tcBorders>
          </w:tcPr>
          <w:p w14:paraId="3CDEFE11" w14:textId="77777777" w:rsidR="00476C4C" w:rsidRDefault="00476C4C" w:rsidP="0046384C">
            <w:pPr>
              <w:jc w:val="center"/>
              <w:rPr>
                <w:sz w:val="20"/>
              </w:rPr>
            </w:pPr>
            <w:r>
              <w:rPr>
                <w:sz w:val="20"/>
              </w:rPr>
              <w:t>No</w:t>
            </w:r>
          </w:p>
        </w:tc>
        <w:tc>
          <w:tcPr>
            <w:tcW w:w="758" w:type="dxa"/>
            <w:tcBorders>
              <w:top w:val="nil"/>
              <w:left w:val="nil"/>
              <w:bottom w:val="single" w:sz="4" w:space="0" w:color="auto"/>
              <w:right w:val="single" w:sz="4" w:space="0" w:color="auto"/>
            </w:tcBorders>
          </w:tcPr>
          <w:p w14:paraId="51C5A485" w14:textId="77777777" w:rsidR="00476C4C" w:rsidRDefault="00476C4C" w:rsidP="0046384C">
            <w:pPr>
              <w:jc w:val="center"/>
              <w:rPr>
                <w:sz w:val="20"/>
              </w:rPr>
            </w:pPr>
            <w:r>
              <w:rPr>
                <w:sz w:val="20"/>
              </w:rPr>
              <w:t>0</w:t>
            </w:r>
          </w:p>
        </w:tc>
        <w:tc>
          <w:tcPr>
            <w:tcW w:w="1089" w:type="dxa"/>
            <w:tcBorders>
              <w:top w:val="nil"/>
              <w:left w:val="nil"/>
              <w:bottom w:val="single" w:sz="4" w:space="0" w:color="auto"/>
              <w:right w:val="single" w:sz="4" w:space="0" w:color="auto"/>
            </w:tcBorders>
          </w:tcPr>
          <w:p w14:paraId="2645740F" w14:textId="77777777" w:rsidR="00476C4C" w:rsidRDefault="00476C4C" w:rsidP="0046384C">
            <w:pPr>
              <w:jc w:val="center"/>
              <w:rPr>
                <w:sz w:val="20"/>
              </w:rPr>
            </w:pPr>
            <w:r>
              <w:rPr>
                <w:sz w:val="20"/>
              </w:rPr>
              <w:t>No</w:t>
            </w:r>
          </w:p>
        </w:tc>
        <w:tc>
          <w:tcPr>
            <w:tcW w:w="1260" w:type="dxa"/>
            <w:tcBorders>
              <w:top w:val="nil"/>
              <w:left w:val="nil"/>
              <w:bottom w:val="single" w:sz="4" w:space="0" w:color="auto"/>
              <w:right w:val="single" w:sz="4" w:space="0" w:color="auto"/>
            </w:tcBorders>
          </w:tcPr>
          <w:p w14:paraId="518232F3" w14:textId="77777777" w:rsidR="00476C4C" w:rsidRDefault="00476C4C" w:rsidP="0046384C">
            <w:pPr>
              <w:jc w:val="center"/>
              <w:rPr>
                <w:sz w:val="20"/>
              </w:rPr>
            </w:pPr>
            <w:r>
              <w:rPr>
                <w:sz w:val="20"/>
              </w:rPr>
              <w:t>No</w:t>
            </w:r>
          </w:p>
        </w:tc>
      </w:tr>
      <w:tr w:rsidR="00476C4C" w14:paraId="58093743" w14:textId="77777777">
        <w:tblPrEx>
          <w:tblCellMar>
            <w:top w:w="0" w:type="dxa"/>
            <w:left w:w="0" w:type="dxa"/>
            <w:bottom w:w="0" w:type="dxa"/>
            <w:right w:w="0" w:type="dxa"/>
          </w:tblCellMar>
        </w:tblPrEx>
        <w:trPr>
          <w:cantSplit/>
          <w:trHeight w:val="255"/>
        </w:trPr>
        <w:tc>
          <w:tcPr>
            <w:tcW w:w="1095" w:type="dxa"/>
            <w:tcBorders>
              <w:top w:val="nil"/>
              <w:left w:val="single" w:sz="4" w:space="0" w:color="auto"/>
              <w:bottom w:val="nil"/>
              <w:right w:val="single" w:sz="4" w:space="0" w:color="auto"/>
            </w:tcBorders>
          </w:tcPr>
          <w:p w14:paraId="36973911" w14:textId="77777777" w:rsidR="00476C4C" w:rsidRDefault="00476C4C" w:rsidP="0046384C">
            <w:pPr>
              <w:jc w:val="center"/>
              <w:rPr>
                <w:b/>
                <w:sz w:val="20"/>
              </w:rPr>
            </w:pPr>
          </w:p>
        </w:tc>
        <w:tc>
          <w:tcPr>
            <w:tcW w:w="2161" w:type="dxa"/>
            <w:tcBorders>
              <w:top w:val="nil"/>
              <w:left w:val="nil"/>
              <w:bottom w:val="nil"/>
              <w:right w:val="single" w:sz="4" w:space="0" w:color="auto"/>
            </w:tcBorders>
          </w:tcPr>
          <w:p w14:paraId="62750210" w14:textId="77777777" w:rsidR="00476C4C" w:rsidRDefault="009A3FA4" w:rsidP="0046384C">
            <w:pPr>
              <w:jc w:val="center"/>
              <w:rPr>
                <w:b/>
                <w:sz w:val="20"/>
              </w:rPr>
            </w:pPr>
            <w:r>
              <w:rPr>
                <w:b/>
                <w:sz w:val="20"/>
              </w:rPr>
              <w:t xml:space="preserve">Betray </w:t>
            </w:r>
            <w:smartTag w:uri="urn:schemas-microsoft-com:office:smarttags" w:element="City">
              <w:smartTag w:uri="urn:schemas-microsoft-com:office:smarttags" w:element="place">
                <w:r>
                  <w:rPr>
                    <w:b/>
                    <w:sz w:val="20"/>
                  </w:rPr>
                  <w:t>Sharon</w:t>
                </w:r>
              </w:smartTag>
            </w:smartTag>
          </w:p>
        </w:tc>
        <w:tc>
          <w:tcPr>
            <w:tcW w:w="902" w:type="dxa"/>
            <w:tcBorders>
              <w:top w:val="nil"/>
              <w:left w:val="nil"/>
              <w:bottom w:val="nil"/>
              <w:right w:val="single" w:sz="4" w:space="0" w:color="auto"/>
            </w:tcBorders>
          </w:tcPr>
          <w:p w14:paraId="3DDD0531" w14:textId="77777777" w:rsidR="00476C4C" w:rsidRDefault="00476C4C" w:rsidP="0046384C">
            <w:pPr>
              <w:jc w:val="center"/>
              <w:rPr>
                <w:sz w:val="20"/>
              </w:rPr>
            </w:pPr>
            <w:r>
              <w:rPr>
                <w:sz w:val="20"/>
              </w:rPr>
              <w:t>Deiley</w:t>
            </w:r>
          </w:p>
        </w:tc>
        <w:tc>
          <w:tcPr>
            <w:tcW w:w="718" w:type="dxa"/>
            <w:tcBorders>
              <w:top w:val="nil"/>
              <w:left w:val="nil"/>
              <w:bottom w:val="nil"/>
              <w:right w:val="single" w:sz="4" w:space="0" w:color="auto"/>
            </w:tcBorders>
          </w:tcPr>
          <w:p w14:paraId="631CF96C" w14:textId="77777777" w:rsidR="00476C4C" w:rsidRDefault="00476C4C" w:rsidP="0046384C">
            <w:pPr>
              <w:jc w:val="center"/>
              <w:rPr>
                <w:sz w:val="20"/>
              </w:rPr>
            </w:pPr>
            <w:r>
              <w:rPr>
                <w:sz w:val="20"/>
              </w:rPr>
              <w:t>0</w:t>
            </w:r>
          </w:p>
        </w:tc>
        <w:tc>
          <w:tcPr>
            <w:tcW w:w="718" w:type="dxa"/>
            <w:tcBorders>
              <w:top w:val="nil"/>
              <w:left w:val="nil"/>
              <w:bottom w:val="nil"/>
              <w:right w:val="single" w:sz="4" w:space="0" w:color="auto"/>
            </w:tcBorders>
          </w:tcPr>
          <w:p w14:paraId="69998F28" w14:textId="77777777" w:rsidR="00476C4C" w:rsidRDefault="00476C4C" w:rsidP="0046384C">
            <w:pPr>
              <w:jc w:val="center"/>
              <w:rPr>
                <w:sz w:val="20"/>
              </w:rPr>
            </w:pPr>
            <w:r>
              <w:rPr>
                <w:sz w:val="20"/>
              </w:rPr>
              <w:t>?</w:t>
            </w:r>
          </w:p>
        </w:tc>
        <w:tc>
          <w:tcPr>
            <w:tcW w:w="675" w:type="dxa"/>
            <w:tcBorders>
              <w:top w:val="nil"/>
              <w:left w:val="nil"/>
              <w:bottom w:val="nil"/>
              <w:right w:val="single" w:sz="4" w:space="0" w:color="auto"/>
            </w:tcBorders>
          </w:tcPr>
          <w:p w14:paraId="4315D317" w14:textId="77777777" w:rsidR="00476C4C" w:rsidRDefault="00476C4C" w:rsidP="0046384C">
            <w:pPr>
              <w:jc w:val="center"/>
              <w:rPr>
                <w:sz w:val="20"/>
              </w:rPr>
            </w:pPr>
            <w:r>
              <w:rPr>
                <w:sz w:val="20"/>
              </w:rPr>
              <w:t>No</w:t>
            </w:r>
          </w:p>
        </w:tc>
        <w:tc>
          <w:tcPr>
            <w:tcW w:w="758" w:type="dxa"/>
            <w:tcBorders>
              <w:top w:val="nil"/>
              <w:left w:val="nil"/>
              <w:bottom w:val="nil"/>
              <w:right w:val="single" w:sz="4" w:space="0" w:color="auto"/>
            </w:tcBorders>
          </w:tcPr>
          <w:p w14:paraId="374FDFDD" w14:textId="77777777" w:rsidR="00476C4C" w:rsidRDefault="00476C4C" w:rsidP="0046384C">
            <w:pPr>
              <w:jc w:val="center"/>
              <w:rPr>
                <w:sz w:val="20"/>
              </w:rPr>
            </w:pPr>
            <w:r>
              <w:rPr>
                <w:sz w:val="20"/>
              </w:rPr>
              <w:t>0</w:t>
            </w:r>
          </w:p>
        </w:tc>
        <w:tc>
          <w:tcPr>
            <w:tcW w:w="1089" w:type="dxa"/>
            <w:tcBorders>
              <w:top w:val="nil"/>
              <w:left w:val="nil"/>
              <w:bottom w:val="nil"/>
              <w:right w:val="single" w:sz="4" w:space="0" w:color="auto"/>
            </w:tcBorders>
          </w:tcPr>
          <w:p w14:paraId="0E4BF835" w14:textId="77777777" w:rsidR="00476C4C" w:rsidRDefault="00476C4C" w:rsidP="0046384C">
            <w:pPr>
              <w:jc w:val="center"/>
              <w:rPr>
                <w:sz w:val="20"/>
              </w:rPr>
            </w:pPr>
            <w:r>
              <w:rPr>
                <w:sz w:val="20"/>
              </w:rPr>
              <w:t>No</w:t>
            </w:r>
          </w:p>
        </w:tc>
        <w:tc>
          <w:tcPr>
            <w:tcW w:w="1260" w:type="dxa"/>
            <w:tcBorders>
              <w:top w:val="nil"/>
              <w:left w:val="nil"/>
              <w:bottom w:val="nil"/>
              <w:right w:val="single" w:sz="4" w:space="0" w:color="auto"/>
            </w:tcBorders>
          </w:tcPr>
          <w:p w14:paraId="137DB158" w14:textId="77777777" w:rsidR="00476C4C" w:rsidRDefault="00476C4C" w:rsidP="0046384C">
            <w:pPr>
              <w:jc w:val="center"/>
              <w:rPr>
                <w:sz w:val="20"/>
              </w:rPr>
            </w:pPr>
            <w:r>
              <w:rPr>
                <w:sz w:val="20"/>
              </w:rPr>
              <w:t>No</w:t>
            </w:r>
          </w:p>
        </w:tc>
      </w:tr>
    </w:tbl>
    <w:p w14:paraId="7499EB50" w14:textId="77777777" w:rsidR="002E759E" w:rsidRDefault="000456FD">
      <w:pPr>
        <w:pStyle w:val="Heading3"/>
      </w:pPr>
      <w:bookmarkStart w:id="32" w:name="_Toc43695841"/>
      <w:r>
        <w:br w:type="page"/>
      </w:r>
      <w:r w:rsidR="002218B3">
        <w:lastRenderedPageBreak/>
        <w:t>Sound</w:t>
      </w:r>
      <w:r w:rsidR="002E759E">
        <w:t xml:space="preserve"> R</w:t>
      </w:r>
      <w:bookmarkEnd w:id="32"/>
      <w:r w:rsidR="002218B3">
        <w:t>equirements</w:t>
      </w:r>
    </w:p>
    <w:p w14:paraId="4FE5646E" w14:textId="77777777" w:rsidR="002E759E" w:rsidRDefault="002E759E">
      <w:pPr>
        <w:pStyle w:val="BodyText"/>
        <w:rPr>
          <w:i w:val="0"/>
        </w:rPr>
      </w:pPr>
    </w:p>
    <w:p w14:paraId="2E4AC048" w14:textId="77777777" w:rsidR="002E759E" w:rsidRDefault="002E759E">
      <w:pPr>
        <w:pStyle w:val="Heading4"/>
        <w:ind w:left="720"/>
      </w:pPr>
      <w:bookmarkStart w:id="33" w:name="_Toc43695842"/>
      <w:r>
        <w:t>M</w:t>
      </w:r>
      <w:bookmarkEnd w:id="33"/>
      <w:r w:rsidR="002218B3">
        <w:t>usic</w:t>
      </w:r>
    </w:p>
    <w:p w14:paraId="04BF485A" w14:textId="77777777" w:rsidR="00CC358D" w:rsidRDefault="00CC358D">
      <w:pPr>
        <w:pStyle w:val="BodyText"/>
        <w:ind w:left="720"/>
        <w:rPr>
          <w:i w:val="0"/>
        </w:rPr>
      </w:pPr>
    </w:p>
    <w:p w14:paraId="39474F08" w14:textId="77777777" w:rsidR="002E759E" w:rsidRDefault="00A76959">
      <w:pPr>
        <w:pStyle w:val="BodyText"/>
        <w:ind w:left="720"/>
        <w:rPr>
          <w:i w:val="0"/>
        </w:rPr>
      </w:pPr>
      <w:r>
        <w:rPr>
          <w:i w:val="0"/>
        </w:rPr>
        <w:t xml:space="preserve">The Twin Mothers are pueblo Indians.  It would be nice if we could have some </w:t>
      </w:r>
      <w:r w:rsidR="00350273">
        <w:rPr>
          <w:i w:val="0"/>
        </w:rPr>
        <w:t>Native</w:t>
      </w:r>
      <w:r>
        <w:rPr>
          <w:i w:val="0"/>
        </w:rPr>
        <w:t xml:space="preserve"> American music to reflect this.</w:t>
      </w:r>
    </w:p>
    <w:p w14:paraId="7FAFB16E" w14:textId="77777777" w:rsidR="002E759E" w:rsidRDefault="002E759E">
      <w:pPr>
        <w:pStyle w:val="BodyText"/>
        <w:rPr>
          <w:i w:val="0"/>
        </w:rPr>
      </w:pPr>
    </w:p>
    <w:p w14:paraId="1236CCC3" w14:textId="77777777" w:rsidR="002E759E" w:rsidRDefault="002218B3">
      <w:pPr>
        <w:pStyle w:val="Heading4"/>
        <w:ind w:left="720"/>
      </w:pPr>
      <w:bookmarkStart w:id="34" w:name="_Toc43695843"/>
      <w:r>
        <w:t>Basic</w:t>
      </w:r>
      <w:r w:rsidR="002E759E">
        <w:t xml:space="preserve"> SFX</w:t>
      </w:r>
      <w:bookmarkEnd w:id="34"/>
    </w:p>
    <w:p w14:paraId="5B5A1BCC" w14:textId="77777777" w:rsidR="00CC358D" w:rsidRDefault="00CC358D">
      <w:pPr>
        <w:pStyle w:val="BodyText"/>
        <w:ind w:left="720"/>
        <w:rPr>
          <w:i w:val="0"/>
        </w:rPr>
      </w:pPr>
    </w:p>
    <w:p w14:paraId="2AE93B79" w14:textId="77777777" w:rsidR="002E759E" w:rsidRDefault="00624912">
      <w:pPr>
        <w:pStyle w:val="BodyText"/>
        <w:ind w:left="720"/>
        <w:rPr>
          <w:i w:val="0"/>
        </w:rPr>
      </w:pPr>
      <w:r>
        <w:rPr>
          <w:i w:val="0"/>
        </w:rPr>
        <w:t xml:space="preserve">The basic ambient sounds for this area should be natural outdoor </w:t>
      </w:r>
      <w:r w:rsidR="005C526C">
        <w:rPr>
          <w:i w:val="0"/>
        </w:rPr>
        <w:t xml:space="preserve">and prairie sounds.  There should be the sounds of cattle, sheep, and so on. </w:t>
      </w:r>
    </w:p>
    <w:p w14:paraId="509B6D0B" w14:textId="77777777" w:rsidR="002E759E" w:rsidRDefault="002E759E">
      <w:pPr>
        <w:pStyle w:val="BodyText"/>
        <w:ind w:left="720"/>
        <w:rPr>
          <w:i w:val="0"/>
        </w:rPr>
      </w:pPr>
    </w:p>
    <w:p w14:paraId="75B321E6" w14:textId="77777777" w:rsidR="002E759E" w:rsidRDefault="002E759E">
      <w:pPr>
        <w:pStyle w:val="BodyText"/>
        <w:rPr>
          <w:i w:val="0"/>
        </w:rPr>
      </w:pPr>
      <w:r>
        <w:rPr>
          <w:i w:val="0"/>
        </w:rPr>
        <w:t xml:space="preserve">The basic chart for SFX would be as follows: </w:t>
      </w:r>
    </w:p>
    <w:p w14:paraId="74286BC3" w14:textId="77777777" w:rsidR="002E759E" w:rsidRDefault="002E759E">
      <w:pPr>
        <w:pStyle w:val="BodyText"/>
        <w:rPr>
          <w:i w:val="0"/>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firstRow="1" w:lastRow="0" w:firstColumn="1" w:lastColumn="0" w:noHBand="0" w:noVBand="0"/>
      </w:tblPr>
      <w:tblGrid>
        <w:gridCol w:w="1548"/>
        <w:gridCol w:w="7308"/>
      </w:tblGrid>
      <w:tr w:rsidR="002E759E" w14:paraId="6C98C4D1" w14:textId="77777777">
        <w:tblPrEx>
          <w:tblCellMar>
            <w:top w:w="0" w:type="dxa"/>
            <w:bottom w:w="0" w:type="dxa"/>
          </w:tblCellMar>
        </w:tblPrEx>
        <w:trPr>
          <w:cantSplit/>
        </w:trPr>
        <w:tc>
          <w:tcPr>
            <w:tcW w:w="1548" w:type="dxa"/>
            <w:shd w:val="solid" w:color="000000" w:fill="FFFFFF"/>
          </w:tcPr>
          <w:p w14:paraId="4DBB17BE" w14:textId="77777777" w:rsidR="002E759E" w:rsidRDefault="002E759E">
            <w:pPr>
              <w:pStyle w:val="BodyText"/>
              <w:rPr>
                <w:b/>
                <w:i w:val="0"/>
              </w:rPr>
            </w:pPr>
            <w:r>
              <w:rPr>
                <w:b/>
                <w:i w:val="0"/>
              </w:rPr>
              <w:t>AREA</w:t>
            </w:r>
          </w:p>
        </w:tc>
        <w:tc>
          <w:tcPr>
            <w:tcW w:w="7308" w:type="dxa"/>
            <w:shd w:val="solid" w:color="000000" w:fill="FFFFFF"/>
          </w:tcPr>
          <w:p w14:paraId="1D8AB043" w14:textId="77777777" w:rsidR="002E759E" w:rsidRDefault="002E759E">
            <w:pPr>
              <w:pStyle w:val="BodyText"/>
              <w:rPr>
                <w:b/>
                <w:i w:val="0"/>
              </w:rPr>
            </w:pPr>
            <w:r>
              <w:rPr>
                <w:b/>
                <w:i w:val="0"/>
              </w:rPr>
              <w:t>SOUND REQUIREMENTS</w:t>
            </w:r>
          </w:p>
        </w:tc>
      </w:tr>
      <w:tr w:rsidR="002E759E" w14:paraId="40BDF6CD" w14:textId="77777777">
        <w:tblPrEx>
          <w:tblCellMar>
            <w:top w:w="0" w:type="dxa"/>
            <w:bottom w:w="0" w:type="dxa"/>
          </w:tblCellMar>
        </w:tblPrEx>
        <w:trPr>
          <w:cantSplit/>
        </w:trPr>
        <w:tc>
          <w:tcPr>
            <w:tcW w:w="1548" w:type="dxa"/>
            <w:vMerge w:val="restart"/>
          </w:tcPr>
          <w:p w14:paraId="3BC374E5" w14:textId="77777777" w:rsidR="002E759E" w:rsidRDefault="00350273">
            <w:pPr>
              <w:pStyle w:val="BodyText"/>
              <w:rPr>
                <w:b/>
                <w:i w:val="0"/>
              </w:rPr>
            </w:pPr>
            <w:r>
              <w:rPr>
                <w:b/>
                <w:i w:val="0"/>
              </w:rPr>
              <w:t>Fields</w:t>
            </w:r>
          </w:p>
        </w:tc>
        <w:tc>
          <w:tcPr>
            <w:tcW w:w="7308" w:type="dxa"/>
          </w:tcPr>
          <w:p w14:paraId="54684F7B" w14:textId="77777777" w:rsidR="002E759E" w:rsidRDefault="002E759E">
            <w:pPr>
              <w:pStyle w:val="BodyText"/>
              <w:rPr>
                <w:b/>
                <w:i w:val="0"/>
              </w:rPr>
            </w:pPr>
            <w:r>
              <w:rPr>
                <w:b/>
                <w:i w:val="0"/>
              </w:rPr>
              <w:t>MUSIC DESCRIPTION</w:t>
            </w:r>
          </w:p>
        </w:tc>
      </w:tr>
      <w:tr w:rsidR="002E759E" w14:paraId="4E0E1871" w14:textId="77777777">
        <w:tblPrEx>
          <w:tblCellMar>
            <w:top w:w="0" w:type="dxa"/>
            <w:bottom w:w="0" w:type="dxa"/>
          </w:tblCellMar>
        </w:tblPrEx>
        <w:trPr>
          <w:cantSplit/>
        </w:trPr>
        <w:tc>
          <w:tcPr>
            <w:tcW w:w="1548" w:type="dxa"/>
            <w:vMerge/>
          </w:tcPr>
          <w:p w14:paraId="52B1FD80" w14:textId="77777777" w:rsidR="002E759E" w:rsidRDefault="002E759E">
            <w:pPr>
              <w:pStyle w:val="BodyText"/>
              <w:rPr>
                <w:i w:val="0"/>
              </w:rPr>
            </w:pPr>
          </w:p>
        </w:tc>
        <w:tc>
          <w:tcPr>
            <w:tcW w:w="7308" w:type="dxa"/>
          </w:tcPr>
          <w:p w14:paraId="1156E7FA" w14:textId="77777777" w:rsidR="002E759E" w:rsidRDefault="00350273">
            <w:pPr>
              <w:pStyle w:val="BodyText"/>
              <w:rPr>
                <w:i w:val="0"/>
              </w:rPr>
            </w:pPr>
            <w:r>
              <w:rPr>
                <w:i w:val="0"/>
              </w:rPr>
              <w:t>This is basically a farm area.  I think the music should be more peaceful here to reflect the fact that the area is civilized and cultivated.</w:t>
            </w:r>
          </w:p>
        </w:tc>
      </w:tr>
      <w:tr w:rsidR="002E759E" w14:paraId="05402E9B" w14:textId="77777777">
        <w:tblPrEx>
          <w:tblCellMar>
            <w:top w:w="0" w:type="dxa"/>
            <w:bottom w:w="0" w:type="dxa"/>
          </w:tblCellMar>
        </w:tblPrEx>
        <w:trPr>
          <w:cantSplit/>
        </w:trPr>
        <w:tc>
          <w:tcPr>
            <w:tcW w:w="1548" w:type="dxa"/>
            <w:vMerge/>
          </w:tcPr>
          <w:p w14:paraId="0DCC90DA" w14:textId="77777777" w:rsidR="002E759E" w:rsidRDefault="002E759E">
            <w:pPr>
              <w:pStyle w:val="BodyText"/>
              <w:rPr>
                <w:i w:val="0"/>
              </w:rPr>
            </w:pPr>
          </w:p>
        </w:tc>
        <w:tc>
          <w:tcPr>
            <w:tcW w:w="7308" w:type="dxa"/>
          </w:tcPr>
          <w:p w14:paraId="7BDDC0F3" w14:textId="77777777" w:rsidR="002E759E" w:rsidRDefault="002E759E">
            <w:pPr>
              <w:pStyle w:val="BodyText"/>
              <w:rPr>
                <w:b/>
                <w:i w:val="0"/>
              </w:rPr>
            </w:pPr>
            <w:r>
              <w:rPr>
                <w:b/>
                <w:i w:val="0"/>
              </w:rPr>
              <w:t>BASIC SFX</w:t>
            </w:r>
          </w:p>
        </w:tc>
      </w:tr>
      <w:tr w:rsidR="002E759E" w14:paraId="6AF136EF" w14:textId="77777777">
        <w:tblPrEx>
          <w:tblCellMar>
            <w:top w:w="0" w:type="dxa"/>
            <w:bottom w:w="0" w:type="dxa"/>
          </w:tblCellMar>
        </w:tblPrEx>
        <w:trPr>
          <w:cantSplit/>
        </w:trPr>
        <w:tc>
          <w:tcPr>
            <w:tcW w:w="1548" w:type="dxa"/>
            <w:vMerge/>
          </w:tcPr>
          <w:p w14:paraId="0A489B65" w14:textId="77777777" w:rsidR="002E759E" w:rsidRDefault="002E759E">
            <w:pPr>
              <w:pStyle w:val="BodyText"/>
              <w:rPr>
                <w:i w:val="0"/>
              </w:rPr>
            </w:pPr>
          </w:p>
        </w:tc>
        <w:tc>
          <w:tcPr>
            <w:tcW w:w="7308" w:type="dxa"/>
          </w:tcPr>
          <w:p w14:paraId="1E7E362E" w14:textId="77777777" w:rsidR="002E759E" w:rsidRDefault="00BC4407">
            <w:pPr>
              <w:pStyle w:val="BodyText"/>
              <w:rPr>
                <w:i w:val="0"/>
              </w:rPr>
            </w:pPr>
            <w:r>
              <w:rPr>
                <w:i w:val="0"/>
              </w:rPr>
              <w:t>The</w:t>
            </w:r>
            <w:r w:rsidR="00350273">
              <w:rPr>
                <w:i w:val="0"/>
              </w:rPr>
              <w:t>re are some cattle and sheep here.  Appropriated background noises would be good.</w:t>
            </w:r>
          </w:p>
        </w:tc>
      </w:tr>
      <w:tr w:rsidR="002E759E" w14:paraId="69C3EC90" w14:textId="77777777">
        <w:tblPrEx>
          <w:tblCellMar>
            <w:top w:w="0" w:type="dxa"/>
            <w:bottom w:w="0" w:type="dxa"/>
          </w:tblCellMar>
        </w:tblPrEx>
        <w:trPr>
          <w:cantSplit/>
        </w:trPr>
        <w:tc>
          <w:tcPr>
            <w:tcW w:w="1548" w:type="dxa"/>
            <w:vMerge/>
          </w:tcPr>
          <w:p w14:paraId="42D55FD1" w14:textId="77777777" w:rsidR="002E759E" w:rsidRDefault="002E759E">
            <w:pPr>
              <w:pStyle w:val="BodyText"/>
              <w:rPr>
                <w:i w:val="0"/>
              </w:rPr>
            </w:pPr>
          </w:p>
        </w:tc>
        <w:tc>
          <w:tcPr>
            <w:tcW w:w="7308" w:type="dxa"/>
          </w:tcPr>
          <w:p w14:paraId="0EC9AB79" w14:textId="77777777" w:rsidR="002E759E" w:rsidRDefault="002E759E">
            <w:pPr>
              <w:pStyle w:val="BodyText"/>
              <w:rPr>
                <w:b/>
                <w:i w:val="0"/>
              </w:rPr>
            </w:pPr>
            <w:r>
              <w:rPr>
                <w:b/>
                <w:i w:val="0"/>
              </w:rPr>
              <w:t>WALLA SFX</w:t>
            </w:r>
          </w:p>
        </w:tc>
      </w:tr>
      <w:tr w:rsidR="002E759E" w14:paraId="4F27D47A" w14:textId="77777777">
        <w:tblPrEx>
          <w:tblCellMar>
            <w:top w:w="0" w:type="dxa"/>
            <w:bottom w:w="0" w:type="dxa"/>
          </w:tblCellMar>
        </w:tblPrEx>
        <w:trPr>
          <w:cantSplit/>
        </w:trPr>
        <w:tc>
          <w:tcPr>
            <w:tcW w:w="1548" w:type="dxa"/>
            <w:vMerge/>
          </w:tcPr>
          <w:p w14:paraId="1C574594" w14:textId="77777777" w:rsidR="002E759E" w:rsidRDefault="002E759E">
            <w:pPr>
              <w:pStyle w:val="BodyText"/>
              <w:rPr>
                <w:i w:val="0"/>
              </w:rPr>
            </w:pPr>
          </w:p>
        </w:tc>
        <w:tc>
          <w:tcPr>
            <w:tcW w:w="7308" w:type="dxa"/>
          </w:tcPr>
          <w:p w14:paraId="5B14FC81" w14:textId="77777777" w:rsidR="002E759E" w:rsidRDefault="00BC4407">
            <w:pPr>
              <w:pStyle w:val="BodyText"/>
              <w:rPr>
                <w:i w:val="0"/>
              </w:rPr>
            </w:pPr>
            <w:r>
              <w:rPr>
                <w:i w:val="0"/>
              </w:rPr>
              <w:t>None</w:t>
            </w:r>
          </w:p>
        </w:tc>
      </w:tr>
      <w:tr w:rsidR="00BC4407" w14:paraId="2CB846DE" w14:textId="77777777">
        <w:tblPrEx>
          <w:tblCellMar>
            <w:top w:w="0" w:type="dxa"/>
            <w:bottom w:w="0" w:type="dxa"/>
          </w:tblCellMar>
        </w:tblPrEx>
        <w:trPr>
          <w:cantSplit/>
        </w:trPr>
        <w:tc>
          <w:tcPr>
            <w:tcW w:w="1548" w:type="dxa"/>
            <w:vMerge w:val="restart"/>
          </w:tcPr>
          <w:p w14:paraId="460F3093" w14:textId="77777777" w:rsidR="00BC4407" w:rsidRDefault="00350273" w:rsidP="00624912">
            <w:pPr>
              <w:pStyle w:val="BodyText"/>
              <w:rPr>
                <w:b/>
                <w:i w:val="0"/>
              </w:rPr>
            </w:pPr>
            <w:r>
              <w:rPr>
                <w:b/>
                <w:i w:val="0"/>
              </w:rPr>
              <w:t>Village</w:t>
            </w:r>
          </w:p>
        </w:tc>
        <w:tc>
          <w:tcPr>
            <w:tcW w:w="7308" w:type="dxa"/>
          </w:tcPr>
          <w:p w14:paraId="4FC75297" w14:textId="77777777" w:rsidR="00BC4407" w:rsidRDefault="00BC4407" w:rsidP="00624912">
            <w:pPr>
              <w:pStyle w:val="BodyText"/>
              <w:rPr>
                <w:b/>
                <w:i w:val="0"/>
              </w:rPr>
            </w:pPr>
            <w:r>
              <w:rPr>
                <w:b/>
                <w:i w:val="0"/>
              </w:rPr>
              <w:t>MUSIC DESCRIPTION</w:t>
            </w:r>
          </w:p>
        </w:tc>
      </w:tr>
      <w:tr w:rsidR="00BC4407" w14:paraId="01CCB8F6" w14:textId="77777777">
        <w:tblPrEx>
          <w:tblCellMar>
            <w:top w:w="0" w:type="dxa"/>
            <w:bottom w:w="0" w:type="dxa"/>
          </w:tblCellMar>
        </w:tblPrEx>
        <w:trPr>
          <w:cantSplit/>
        </w:trPr>
        <w:tc>
          <w:tcPr>
            <w:tcW w:w="1548" w:type="dxa"/>
            <w:vMerge/>
          </w:tcPr>
          <w:p w14:paraId="34838E96" w14:textId="77777777" w:rsidR="00BC4407" w:rsidRDefault="00BC4407" w:rsidP="00624912">
            <w:pPr>
              <w:pStyle w:val="BodyText"/>
              <w:rPr>
                <w:i w:val="0"/>
              </w:rPr>
            </w:pPr>
          </w:p>
        </w:tc>
        <w:tc>
          <w:tcPr>
            <w:tcW w:w="7308" w:type="dxa"/>
          </w:tcPr>
          <w:p w14:paraId="3601E576" w14:textId="77777777" w:rsidR="00BC4407" w:rsidRDefault="00350273" w:rsidP="00624912">
            <w:pPr>
              <w:pStyle w:val="BodyText"/>
              <w:rPr>
                <w:i w:val="0"/>
              </w:rPr>
            </w:pPr>
            <w:r>
              <w:rPr>
                <w:i w:val="0"/>
              </w:rPr>
              <w:t xml:space="preserve">This is a pueblo village.  It would be nice to have some Native American music indicative of the </w:t>
            </w:r>
            <w:proofErr w:type="gramStart"/>
            <w:r>
              <w:rPr>
                <w:i w:val="0"/>
              </w:rPr>
              <w:t>time period</w:t>
            </w:r>
            <w:proofErr w:type="gramEnd"/>
            <w:r>
              <w:rPr>
                <w:i w:val="0"/>
              </w:rPr>
              <w:t xml:space="preserve"> here.</w:t>
            </w:r>
          </w:p>
        </w:tc>
      </w:tr>
      <w:tr w:rsidR="00BC4407" w14:paraId="3B76391C" w14:textId="77777777">
        <w:tblPrEx>
          <w:tblCellMar>
            <w:top w:w="0" w:type="dxa"/>
            <w:bottom w:w="0" w:type="dxa"/>
          </w:tblCellMar>
        </w:tblPrEx>
        <w:trPr>
          <w:cantSplit/>
        </w:trPr>
        <w:tc>
          <w:tcPr>
            <w:tcW w:w="1548" w:type="dxa"/>
            <w:vMerge/>
          </w:tcPr>
          <w:p w14:paraId="25E067B9" w14:textId="77777777" w:rsidR="00BC4407" w:rsidRDefault="00BC4407" w:rsidP="00624912">
            <w:pPr>
              <w:pStyle w:val="BodyText"/>
              <w:rPr>
                <w:i w:val="0"/>
              </w:rPr>
            </w:pPr>
          </w:p>
        </w:tc>
        <w:tc>
          <w:tcPr>
            <w:tcW w:w="7308" w:type="dxa"/>
          </w:tcPr>
          <w:p w14:paraId="2CF7DA16" w14:textId="77777777" w:rsidR="00BC4407" w:rsidRDefault="00BC4407" w:rsidP="00624912">
            <w:pPr>
              <w:pStyle w:val="BodyText"/>
              <w:rPr>
                <w:b/>
                <w:i w:val="0"/>
              </w:rPr>
            </w:pPr>
            <w:r>
              <w:rPr>
                <w:b/>
                <w:i w:val="0"/>
              </w:rPr>
              <w:t>BASIC SFX</w:t>
            </w:r>
          </w:p>
        </w:tc>
      </w:tr>
      <w:tr w:rsidR="00BC4407" w14:paraId="0C71E7A1" w14:textId="77777777">
        <w:tblPrEx>
          <w:tblCellMar>
            <w:top w:w="0" w:type="dxa"/>
            <w:bottom w:w="0" w:type="dxa"/>
          </w:tblCellMar>
        </w:tblPrEx>
        <w:trPr>
          <w:cantSplit/>
        </w:trPr>
        <w:tc>
          <w:tcPr>
            <w:tcW w:w="1548" w:type="dxa"/>
            <w:vMerge/>
          </w:tcPr>
          <w:p w14:paraId="4179CD13" w14:textId="77777777" w:rsidR="00BC4407" w:rsidRDefault="00BC4407" w:rsidP="00624912">
            <w:pPr>
              <w:pStyle w:val="BodyText"/>
              <w:rPr>
                <w:i w:val="0"/>
              </w:rPr>
            </w:pPr>
          </w:p>
        </w:tc>
        <w:tc>
          <w:tcPr>
            <w:tcW w:w="7308" w:type="dxa"/>
          </w:tcPr>
          <w:p w14:paraId="78BD2CF0" w14:textId="77777777" w:rsidR="00BC4407" w:rsidRDefault="00350273" w:rsidP="00624912">
            <w:pPr>
              <w:pStyle w:val="BodyText"/>
              <w:rPr>
                <w:i w:val="0"/>
              </w:rPr>
            </w:pPr>
            <w:r>
              <w:rPr>
                <w:i w:val="0"/>
              </w:rPr>
              <w:t>This is a busy village.  There should be lots of background noise to indicate that.  People</w:t>
            </w:r>
            <w:r w:rsidR="00E0308F">
              <w:rPr>
                <w:i w:val="0"/>
              </w:rPr>
              <w:t xml:space="preserve"> walking around, cooking, crafting, talking amongst themselves.</w:t>
            </w:r>
          </w:p>
        </w:tc>
      </w:tr>
      <w:tr w:rsidR="00BC4407" w14:paraId="3CB8C080" w14:textId="77777777">
        <w:tblPrEx>
          <w:tblCellMar>
            <w:top w:w="0" w:type="dxa"/>
            <w:bottom w:w="0" w:type="dxa"/>
          </w:tblCellMar>
        </w:tblPrEx>
        <w:trPr>
          <w:cantSplit/>
        </w:trPr>
        <w:tc>
          <w:tcPr>
            <w:tcW w:w="1548" w:type="dxa"/>
            <w:vMerge/>
          </w:tcPr>
          <w:p w14:paraId="08CFC975" w14:textId="77777777" w:rsidR="00BC4407" w:rsidRDefault="00BC4407" w:rsidP="00624912">
            <w:pPr>
              <w:pStyle w:val="BodyText"/>
              <w:rPr>
                <w:i w:val="0"/>
              </w:rPr>
            </w:pPr>
          </w:p>
        </w:tc>
        <w:tc>
          <w:tcPr>
            <w:tcW w:w="7308" w:type="dxa"/>
          </w:tcPr>
          <w:p w14:paraId="2670494C" w14:textId="77777777" w:rsidR="00BC4407" w:rsidRDefault="00BC4407" w:rsidP="00624912">
            <w:pPr>
              <w:pStyle w:val="BodyText"/>
              <w:rPr>
                <w:b/>
                <w:i w:val="0"/>
              </w:rPr>
            </w:pPr>
            <w:r>
              <w:rPr>
                <w:b/>
                <w:i w:val="0"/>
              </w:rPr>
              <w:t>WALLA SFX</w:t>
            </w:r>
          </w:p>
        </w:tc>
      </w:tr>
      <w:tr w:rsidR="00BC4407" w14:paraId="30BBBA93" w14:textId="77777777">
        <w:tblPrEx>
          <w:tblCellMar>
            <w:top w:w="0" w:type="dxa"/>
            <w:bottom w:w="0" w:type="dxa"/>
          </w:tblCellMar>
        </w:tblPrEx>
        <w:trPr>
          <w:cantSplit/>
        </w:trPr>
        <w:tc>
          <w:tcPr>
            <w:tcW w:w="1548" w:type="dxa"/>
            <w:vMerge/>
          </w:tcPr>
          <w:p w14:paraId="16BDCAD1" w14:textId="77777777" w:rsidR="00BC4407" w:rsidRDefault="00BC4407" w:rsidP="00624912">
            <w:pPr>
              <w:pStyle w:val="BodyText"/>
              <w:rPr>
                <w:i w:val="0"/>
              </w:rPr>
            </w:pPr>
          </w:p>
        </w:tc>
        <w:tc>
          <w:tcPr>
            <w:tcW w:w="7308" w:type="dxa"/>
          </w:tcPr>
          <w:p w14:paraId="0A1A5F03" w14:textId="77777777" w:rsidR="00BC4407" w:rsidRDefault="00BC4407" w:rsidP="00624912">
            <w:pPr>
              <w:pStyle w:val="BodyText"/>
              <w:rPr>
                <w:i w:val="0"/>
              </w:rPr>
            </w:pPr>
            <w:r>
              <w:rPr>
                <w:i w:val="0"/>
              </w:rPr>
              <w:t>None</w:t>
            </w:r>
          </w:p>
        </w:tc>
      </w:tr>
      <w:tr w:rsidR="00BC4407" w14:paraId="617EF175" w14:textId="77777777">
        <w:tblPrEx>
          <w:tblCellMar>
            <w:top w:w="0" w:type="dxa"/>
            <w:bottom w:w="0" w:type="dxa"/>
          </w:tblCellMar>
        </w:tblPrEx>
        <w:trPr>
          <w:cantSplit/>
        </w:trPr>
        <w:tc>
          <w:tcPr>
            <w:tcW w:w="1548" w:type="dxa"/>
            <w:vMerge w:val="restart"/>
          </w:tcPr>
          <w:p w14:paraId="2CF173FE" w14:textId="77777777" w:rsidR="00BC4407" w:rsidRDefault="00E0308F" w:rsidP="00624912">
            <w:pPr>
              <w:pStyle w:val="BodyText"/>
              <w:rPr>
                <w:b/>
                <w:i w:val="0"/>
              </w:rPr>
            </w:pPr>
            <w:smartTag w:uri="urn:schemas-microsoft-com:office:smarttags" w:element="City">
              <w:smartTag w:uri="urn:schemas-microsoft-com:office:smarttags" w:element="place">
                <w:r>
                  <w:rPr>
                    <w:b/>
                    <w:i w:val="0"/>
                  </w:rPr>
                  <w:t>Temple</w:t>
                </w:r>
              </w:smartTag>
            </w:smartTag>
          </w:p>
        </w:tc>
        <w:tc>
          <w:tcPr>
            <w:tcW w:w="7308" w:type="dxa"/>
          </w:tcPr>
          <w:p w14:paraId="45FBA1E7" w14:textId="77777777" w:rsidR="00BC4407" w:rsidRDefault="00BC4407" w:rsidP="00624912">
            <w:pPr>
              <w:pStyle w:val="BodyText"/>
              <w:rPr>
                <w:b/>
                <w:i w:val="0"/>
              </w:rPr>
            </w:pPr>
            <w:r>
              <w:rPr>
                <w:b/>
                <w:i w:val="0"/>
              </w:rPr>
              <w:t>MUSIC DESCRIPTION</w:t>
            </w:r>
          </w:p>
        </w:tc>
      </w:tr>
      <w:tr w:rsidR="00BC4407" w14:paraId="2FA7CA78" w14:textId="77777777">
        <w:tblPrEx>
          <w:tblCellMar>
            <w:top w:w="0" w:type="dxa"/>
            <w:bottom w:w="0" w:type="dxa"/>
          </w:tblCellMar>
        </w:tblPrEx>
        <w:trPr>
          <w:cantSplit/>
        </w:trPr>
        <w:tc>
          <w:tcPr>
            <w:tcW w:w="1548" w:type="dxa"/>
            <w:vMerge/>
          </w:tcPr>
          <w:p w14:paraId="5E020DD6" w14:textId="77777777" w:rsidR="00BC4407" w:rsidRDefault="00BC4407" w:rsidP="00624912">
            <w:pPr>
              <w:pStyle w:val="BodyText"/>
              <w:rPr>
                <w:i w:val="0"/>
              </w:rPr>
            </w:pPr>
          </w:p>
        </w:tc>
        <w:tc>
          <w:tcPr>
            <w:tcW w:w="7308" w:type="dxa"/>
          </w:tcPr>
          <w:p w14:paraId="0FD9C002" w14:textId="77777777" w:rsidR="00BC4407" w:rsidRDefault="00E0308F" w:rsidP="00624912">
            <w:pPr>
              <w:pStyle w:val="BodyText"/>
              <w:rPr>
                <w:i w:val="0"/>
              </w:rPr>
            </w:pPr>
            <w:r>
              <w:rPr>
                <w:i w:val="0"/>
              </w:rPr>
              <w:t xml:space="preserve">This is a </w:t>
            </w:r>
            <w:proofErr w:type="gramStart"/>
            <w:r>
              <w:rPr>
                <w:i w:val="0"/>
              </w:rPr>
              <w:t>high tech</w:t>
            </w:r>
            <w:proofErr w:type="gramEnd"/>
            <w:r>
              <w:rPr>
                <w:i w:val="0"/>
              </w:rPr>
              <w:t xml:space="preserve"> area converted into a primitive shrine.  Maybe some more mystical music here with a touch of native </w:t>
            </w:r>
            <w:smartTag w:uri="urn:schemas-microsoft-com:office:smarttags" w:element="City">
              <w:smartTag w:uri="urn:schemas-microsoft-com:office:smarttags" w:element="place">
                <w:r>
                  <w:rPr>
                    <w:i w:val="0"/>
                  </w:rPr>
                  <w:t>Americana</w:t>
                </w:r>
              </w:smartTag>
            </w:smartTag>
            <w:r>
              <w:rPr>
                <w:i w:val="0"/>
              </w:rPr>
              <w:t xml:space="preserve"> thrown in.</w:t>
            </w:r>
          </w:p>
        </w:tc>
      </w:tr>
      <w:tr w:rsidR="00BC4407" w14:paraId="714F8864" w14:textId="77777777">
        <w:tblPrEx>
          <w:tblCellMar>
            <w:top w:w="0" w:type="dxa"/>
            <w:bottom w:w="0" w:type="dxa"/>
          </w:tblCellMar>
        </w:tblPrEx>
        <w:trPr>
          <w:cantSplit/>
        </w:trPr>
        <w:tc>
          <w:tcPr>
            <w:tcW w:w="1548" w:type="dxa"/>
            <w:vMerge/>
          </w:tcPr>
          <w:p w14:paraId="530F2AD8" w14:textId="77777777" w:rsidR="00BC4407" w:rsidRDefault="00BC4407" w:rsidP="00624912">
            <w:pPr>
              <w:pStyle w:val="BodyText"/>
              <w:rPr>
                <w:i w:val="0"/>
              </w:rPr>
            </w:pPr>
          </w:p>
        </w:tc>
        <w:tc>
          <w:tcPr>
            <w:tcW w:w="7308" w:type="dxa"/>
          </w:tcPr>
          <w:p w14:paraId="07EB84BA" w14:textId="77777777" w:rsidR="00BC4407" w:rsidRDefault="00BC4407" w:rsidP="00624912">
            <w:pPr>
              <w:pStyle w:val="BodyText"/>
              <w:rPr>
                <w:b/>
                <w:i w:val="0"/>
              </w:rPr>
            </w:pPr>
            <w:r>
              <w:rPr>
                <w:b/>
                <w:i w:val="0"/>
              </w:rPr>
              <w:t>BASIC SFX</w:t>
            </w:r>
          </w:p>
        </w:tc>
      </w:tr>
      <w:tr w:rsidR="00BC4407" w14:paraId="487DE27C" w14:textId="77777777">
        <w:tblPrEx>
          <w:tblCellMar>
            <w:top w:w="0" w:type="dxa"/>
            <w:bottom w:w="0" w:type="dxa"/>
          </w:tblCellMar>
        </w:tblPrEx>
        <w:trPr>
          <w:cantSplit/>
        </w:trPr>
        <w:tc>
          <w:tcPr>
            <w:tcW w:w="1548" w:type="dxa"/>
            <w:vMerge/>
          </w:tcPr>
          <w:p w14:paraId="133066B5" w14:textId="77777777" w:rsidR="00BC4407" w:rsidRDefault="00BC4407" w:rsidP="00624912">
            <w:pPr>
              <w:pStyle w:val="BodyText"/>
              <w:rPr>
                <w:i w:val="0"/>
              </w:rPr>
            </w:pPr>
          </w:p>
        </w:tc>
        <w:tc>
          <w:tcPr>
            <w:tcW w:w="7308" w:type="dxa"/>
          </w:tcPr>
          <w:p w14:paraId="42E0E354" w14:textId="77777777" w:rsidR="00BC4407" w:rsidRDefault="00BC4407" w:rsidP="00624912">
            <w:pPr>
              <w:pStyle w:val="BodyText"/>
              <w:rPr>
                <w:i w:val="0"/>
              </w:rPr>
            </w:pPr>
            <w:r>
              <w:rPr>
                <w:i w:val="0"/>
              </w:rPr>
              <w:t xml:space="preserve">The </w:t>
            </w:r>
            <w:r w:rsidR="00E0308F">
              <w:rPr>
                <w:i w:val="0"/>
              </w:rPr>
              <w:t>hum of electronic equipement.</w:t>
            </w:r>
          </w:p>
        </w:tc>
      </w:tr>
      <w:tr w:rsidR="00BC4407" w14:paraId="3B027B33" w14:textId="77777777">
        <w:tblPrEx>
          <w:tblCellMar>
            <w:top w:w="0" w:type="dxa"/>
            <w:bottom w:w="0" w:type="dxa"/>
          </w:tblCellMar>
        </w:tblPrEx>
        <w:trPr>
          <w:cantSplit/>
        </w:trPr>
        <w:tc>
          <w:tcPr>
            <w:tcW w:w="1548" w:type="dxa"/>
            <w:vMerge/>
          </w:tcPr>
          <w:p w14:paraId="20668824" w14:textId="77777777" w:rsidR="00BC4407" w:rsidRDefault="00BC4407" w:rsidP="00624912">
            <w:pPr>
              <w:pStyle w:val="BodyText"/>
              <w:rPr>
                <w:i w:val="0"/>
              </w:rPr>
            </w:pPr>
          </w:p>
        </w:tc>
        <w:tc>
          <w:tcPr>
            <w:tcW w:w="7308" w:type="dxa"/>
          </w:tcPr>
          <w:p w14:paraId="18817F6F" w14:textId="77777777" w:rsidR="00BC4407" w:rsidRDefault="00BC4407" w:rsidP="00624912">
            <w:pPr>
              <w:pStyle w:val="BodyText"/>
              <w:rPr>
                <w:b/>
                <w:i w:val="0"/>
              </w:rPr>
            </w:pPr>
            <w:r>
              <w:rPr>
                <w:b/>
                <w:i w:val="0"/>
              </w:rPr>
              <w:t>WALLA SFX</w:t>
            </w:r>
          </w:p>
        </w:tc>
      </w:tr>
      <w:tr w:rsidR="00BC4407" w14:paraId="021AC619" w14:textId="77777777">
        <w:tblPrEx>
          <w:tblCellMar>
            <w:top w:w="0" w:type="dxa"/>
            <w:bottom w:w="0" w:type="dxa"/>
          </w:tblCellMar>
        </w:tblPrEx>
        <w:trPr>
          <w:cantSplit/>
        </w:trPr>
        <w:tc>
          <w:tcPr>
            <w:tcW w:w="1548" w:type="dxa"/>
            <w:vMerge/>
          </w:tcPr>
          <w:p w14:paraId="693D1E01" w14:textId="77777777" w:rsidR="00BC4407" w:rsidRDefault="00BC4407" w:rsidP="00624912">
            <w:pPr>
              <w:pStyle w:val="BodyText"/>
              <w:rPr>
                <w:i w:val="0"/>
              </w:rPr>
            </w:pPr>
          </w:p>
        </w:tc>
        <w:tc>
          <w:tcPr>
            <w:tcW w:w="7308" w:type="dxa"/>
          </w:tcPr>
          <w:p w14:paraId="68B4FB54" w14:textId="77777777" w:rsidR="00BC4407" w:rsidRDefault="00BC4407" w:rsidP="00624912">
            <w:pPr>
              <w:pStyle w:val="BodyText"/>
              <w:rPr>
                <w:i w:val="0"/>
              </w:rPr>
            </w:pPr>
            <w:r>
              <w:rPr>
                <w:i w:val="0"/>
              </w:rPr>
              <w:t>None</w:t>
            </w:r>
          </w:p>
        </w:tc>
      </w:tr>
      <w:tr w:rsidR="003C4C99" w14:paraId="72508035" w14:textId="77777777">
        <w:tblPrEx>
          <w:tblCellMar>
            <w:top w:w="0" w:type="dxa"/>
            <w:bottom w:w="0" w:type="dxa"/>
          </w:tblCellMar>
        </w:tblPrEx>
        <w:trPr>
          <w:cantSplit/>
        </w:trPr>
        <w:tc>
          <w:tcPr>
            <w:tcW w:w="1548" w:type="dxa"/>
          </w:tcPr>
          <w:p w14:paraId="582E54DE" w14:textId="77777777" w:rsidR="003C4C99" w:rsidRDefault="00E0308F" w:rsidP="00624912">
            <w:pPr>
              <w:pStyle w:val="BodyText"/>
              <w:rPr>
                <w:b/>
                <w:i w:val="0"/>
              </w:rPr>
            </w:pPr>
            <w:smartTag w:uri="urn:schemas-microsoft-com:office:smarttags" w:element="place">
              <w:smartTag w:uri="urn:schemas-microsoft-com:office:smarttags" w:element="PlaceName">
                <w:r>
                  <w:rPr>
                    <w:b/>
                    <w:i w:val="0"/>
                  </w:rPr>
                  <w:t>Mystery</w:t>
                </w:r>
              </w:smartTag>
              <w:r>
                <w:rPr>
                  <w:b/>
                  <w:i w:val="0"/>
                </w:rPr>
                <w:t xml:space="preserve"> </w:t>
              </w:r>
              <w:smartTag w:uri="urn:schemas-microsoft-com:office:smarttags" w:element="PlaceType">
                <w:r>
                  <w:rPr>
                    <w:b/>
                    <w:i w:val="0"/>
                  </w:rPr>
                  <w:t>Caves</w:t>
                </w:r>
              </w:smartTag>
            </w:smartTag>
          </w:p>
        </w:tc>
        <w:tc>
          <w:tcPr>
            <w:tcW w:w="7308" w:type="dxa"/>
          </w:tcPr>
          <w:p w14:paraId="047AB3CD" w14:textId="77777777" w:rsidR="003C4C99" w:rsidRDefault="003C4C99" w:rsidP="00624912">
            <w:pPr>
              <w:pStyle w:val="BodyText"/>
              <w:rPr>
                <w:b/>
                <w:i w:val="0"/>
              </w:rPr>
            </w:pPr>
            <w:r>
              <w:rPr>
                <w:b/>
                <w:i w:val="0"/>
              </w:rPr>
              <w:t>MUSIC DESCRIPTION</w:t>
            </w:r>
          </w:p>
        </w:tc>
      </w:tr>
      <w:tr w:rsidR="003C4C99" w14:paraId="559CA61B" w14:textId="77777777">
        <w:tblPrEx>
          <w:tblCellMar>
            <w:top w:w="0" w:type="dxa"/>
            <w:bottom w:w="0" w:type="dxa"/>
          </w:tblCellMar>
        </w:tblPrEx>
        <w:trPr>
          <w:cantSplit/>
        </w:trPr>
        <w:tc>
          <w:tcPr>
            <w:tcW w:w="1548" w:type="dxa"/>
          </w:tcPr>
          <w:p w14:paraId="15536F10" w14:textId="77777777" w:rsidR="003C4C99" w:rsidRDefault="003C4C99" w:rsidP="00624912">
            <w:pPr>
              <w:pStyle w:val="BodyText"/>
              <w:rPr>
                <w:i w:val="0"/>
              </w:rPr>
            </w:pPr>
          </w:p>
        </w:tc>
        <w:tc>
          <w:tcPr>
            <w:tcW w:w="7308" w:type="dxa"/>
          </w:tcPr>
          <w:p w14:paraId="3CD86B64" w14:textId="77777777" w:rsidR="003C4C99" w:rsidRDefault="00E0308F" w:rsidP="00624912">
            <w:pPr>
              <w:pStyle w:val="BodyText"/>
              <w:rPr>
                <w:i w:val="0"/>
              </w:rPr>
            </w:pPr>
            <w:r>
              <w:rPr>
                <w:i w:val="0"/>
              </w:rPr>
              <w:t>Typical Fallout cavern music is fine.</w:t>
            </w:r>
          </w:p>
        </w:tc>
      </w:tr>
      <w:tr w:rsidR="003C4C99" w14:paraId="2F4C64AF" w14:textId="77777777">
        <w:tblPrEx>
          <w:tblCellMar>
            <w:top w:w="0" w:type="dxa"/>
            <w:bottom w:w="0" w:type="dxa"/>
          </w:tblCellMar>
        </w:tblPrEx>
        <w:trPr>
          <w:cantSplit/>
        </w:trPr>
        <w:tc>
          <w:tcPr>
            <w:tcW w:w="1548" w:type="dxa"/>
          </w:tcPr>
          <w:p w14:paraId="759D3E49" w14:textId="77777777" w:rsidR="003C4C99" w:rsidRDefault="003C4C99" w:rsidP="00624912">
            <w:pPr>
              <w:pStyle w:val="BodyText"/>
              <w:rPr>
                <w:i w:val="0"/>
              </w:rPr>
            </w:pPr>
          </w:p>
        </w:tc>
        <w:tc>
          <w:tcPr>
            <w:tcW w:w="7308" w:type="dxa"/>
          </w:tcPr>
          <w:p w14:paraId="2C6B669D" w14:textId="77777777" w:rsidR="003C4C99" w:rsidRDefault="003C4C99" w:rsidP="00624912">
            <w:pPr>
              <w:pStyle w:val="BodyText"/>
              <w:rPr>
                <w:b/>
                <w:i w:val="0"/>
              </w:rPr>
            </w:pPr>
            <w:r>
              <w:rPr>
                <w:b/>
                <w:i w:val="0"/>
              </w:rPr>
              <w:t>BASIC SFX</w:t>
            </w:r>
          </w:p>
        </w:tc>
      </w:tr>
      <w:tr w:rsidR="003C4C99" w14:paraId="1B5FCA67" w14:textId="77777777">
        <w:tblPrEx>
          <w:tblCellMar>
            <w:top w:w="0" w:type="dxa"/>
            <w:bottom w:w="0" w:type="dxa"/>
          </w:tblCellMar>
        </w:tblPrEx>
        <w:trPr>
          <w:cantSplit/>
        </w:trPr>
        <w:tc>
          <w:tcPr>
            <w:tcW w:w="1548" w:type="dxa"/>
          </w:tcPr>
          <w:p w14:paraId="20BF6AA3" w14:textId="77777777" w:rsidR="003C4C99" w:rsidRDefault="003C4C99" w:rsidP="00624912">
            <w:pPr>
              <w:pStyle w:val="BodyText"/>
              <w:rPr>
                <w:i w:val="0"/>
              </w:rPr>
            </w:pPr>
          </w:p>
        </w:tc>
        <w:tc>
          <w:tcPr>
            <w:tcW w:w="7308" w:type="dxa"/>
          </w:tcPr>
          <w:p w14:paraId="6A6AB99E" w14:textId="77777777" w:rsidR="003C4C99" w:rsidRDefault="003C4C99" w:rsidP="00624912">
            <w:pPr>
              <w:pStyle w:val="BodyText"/>
              <w:rPr>
                <w:i w:val="0"/>
              </w:rPr>
            </w:pPr>
            <w:r>
              <w:rPr>
                <w:i w:val="0"/>
              </w:rPr>
              <w:t xml:space="preserve">Distant animal life.  Running water.  </w:t>
            </w:r>
            <w:r w:rsidR="00E0308F">
              <w:rPr>
                <w:i w:val="0"/>
              </w:rPr>
              <w:t>The echo of dripping water.</w:t>
            </w:r>
          </w:p>
        </w:tc>
      </w:tr>
      <w:tr w:rsidR="003C4C99" w14:paraId="1BB9C71E" w14:textId="77777777">
        <w:tblPrEx>
          <w:tblCellMar>
            <w:top w:w="0" w:type="dxa"/>
            <w:bottom w:w="0" w:type="dxa"/>
          </w:tblCellMar>
        </w:tblPrEx>
        <w:trPr>
          <w:cantSplit/>
        </w:trPr>
        <w:tc>
          <w:tcPr>
            <w:tcW w:w="1548" w:type="dxa"/>
          </w:tcPr>
          <w:p w14:paraId="44E48964" w14:textId="77777777" w:rsidR="003C4C99" w:rsidRDefault="003C4C99" w:rsidP="00624912">
            <w:pPr>
              <w:pStyle w:val="BodyText"/>
              <w:rPr>
                <w:i w:val="0"/>
              </w:rPr>
            </w:pPr>
          </w:p>
        </w:tc>
        <w:tc>
          <w:tcPr>
            <w:tcW w:w="7308" w:type="dxa"/>
          </w:tcPr>
          <w:p w14:paraId="0E778F1B" w14:textId="77777777" w:rsidR="003C4C99" w:rsidRDefault="003C4C99" w:rsidP="00624912">
            <w:pPr>
              <w:pStyle w:val="BodyText"/>
              <w:rPr>
                <w:b/>
                <w:i w:val="0"/>
              </w:rPr>
            </w:pPr>
            <w:r>
              <w:rPr>
                <w:b/>
                <w:i w:val="0"/>
              </w:rPr>
              <w:t>WALLA SFX</w:t>
            </w:r>
          </w:p>
        </w:tc>
      </w:tr>
      <w:tr w:rsidR="003C4C99" w14:paraId="6720D765" w14:textId="77777777">
        <w:tblPrEx>
          <w:tblCellMar>
            <w:top w:w="0" w:type="dxa"/>
            <w:bottom w:w="0" w:type="dxa"/>
          </w:tblCellMar>
        </w:tblPrEx>
        <w:trPr>
          <w:cantSplit/>
        </w:trPr>
        <w:tc>
          <w:tcPr>
            <w:tcW w:w="1548" w:type="dxa"/>
          </w:tcPr>
          <w:p w14:paraId="4118883D" w14:textId="77777777" w:rsidR="003C4C99" w:rsidRDefault="003C4C99" w:rsidP="00624912">
            <w:pPr>
              <w:pStyle w:val="BodyText"/>
              <w:rPr>
                <w:i w:val="0"/>
              </w:rPr>
            </w:pPr>
          </w:p>
        </w:tc>
        <w:tc>
          <w:tcPr>
            <w:tcW w:w="7308" w:type="dxa"/>
          </w:tcPr>
          <w:p w14:paraId="652F6ACB" w14:textId="77777777" w:rsidR="003C4C99" w:rsidRDefault="003C4C99" w:rsidP="00624912">
            <w:pPr>
              <w:pStyle w:val="BodyText"/>
              <w:rPr>
                <w:i w:val="0"/>
              </w:rPr>
            </w:pPr>
            <w:r>
              <w:rPr>
                <w:i w:val="0"/>
              </w:rPr>
              <w:t>None</w:t>
            </w:r>
          </w:p>
        </w:tc>
      </w:tr>
      <w:tr w:rsidR="003C4C99" w14:paraId="36466C51" w14:textId="77777777">
        <w:tblPrEx>
          <w:tblCellMar>
            <w:top w:w="0" w:type="dxa"/>
            <w:bottom w:w="0" w:type="dxa"/>
          </w:tblCellMar>
        </w:tblPrEx>
        <w:trPr>
          <w:cantSplit/>
        </w:trPr>
        <w:tc>
          <w:tcPr>
            <w:tcW w:w="1548" w:type="dxa"/>
          </w:tcPr>
          <w:p w14:paraId="71F41BE0" w14:textId="77777777" w:rsidR="003C4C99" w:rsidRDefault="00E0308F" w:rsidP="00624912">
            <w:pPr>
              <w:pStyle w:val="BodyText"/>
              <w:rPr>
                <w:b/>
                <w:i w:val="0"/>
              </w:rPr>
            </w:pPr>
            <w:r>
              <w:rPr>
                <w:b/>
                <w:i w:val="0"/>
              </w:rPr>
              <w:t>Forbidden Lands</w:t>
            </w:r>
          </w:p>
        </w:tc>
        <w:tc>
          <w:tcPr>
            <w:tcW w:w="7308" w:type="dxa"/>
          </w:tcPr>
          <w:p w14:paraId="3CDE4694" w14:textId="77777777" w:rsidR="003C4C99" w:rsidRDefault="003C4C99" w:rsidP="00624912">
            <w:pPr>
              <w:pStyle w:val="BodyText"/>
              <w:rPr>
                <w:b/>
                <w:i w:val="0"/>
              </w:rPr>
            </w:pPr>
            <w:r>
              <w:rPr>
                <w:b/>
                <w:i w:val="0"/>
              </w:rPr>
              <w:t>MUSIC DESCRIPTION</w:t>
            </w:r>
          </w:p>
        </w:tc>
      </w:tr>
      <w:tr w:rsidR="003C4C99" w14:paraId="0B38C67D" w14:textId="77777777">
        <w:tblPrEx>
          <w:tblCellMar>
            <w:top w:w="0" w:type="dxa"/>
            <w:bottom w:w="0" w:type="dxa"/>
          </w:tblCellMar>
        </w:tblPrEx>
        <w:trPr>
          <w:cantSplit/>
        </w:trPr>
        <w:tc>
          <w:tcPr>
            <w:tcW w:w="1548" w:type="dxa"/>
          </w:tcPr>
          <w:p w14:paraId="46B61D04" w14:textId="77777777" w:rsidR="003C4C99" w:rsidRDefault="003C4C99" w:rsidP="00624912">
            <w:pPr>
              <w:pStyle w:val="BodyText"/>
              <w:rPr>
                <w:i w:val="0"/>
              </w:rPr>
            </w:pPr>
          </w:p>
        </w:tc>
        <w:tc>
          <w:tcPr>
            <w:tcW w:w="7308" w:type="dxa"/>
          </w:tcPr>
          <w:p w14:paraId="53840821" w14:textId="77777777" w:rsidR="003C4C99" w:rsidRDefault="00E0308F" w:rsidP="00624912">
            <w:pPr>
              <w:pStyle w:val="BodyText"/>
              <w:rPr>
                <w:i w:val="0"/>
              </w:rPr>
            </w:pPr>
            <w:r>
              <w:rPr>
                <w:i w:val="0"/>
              </w:rPr>
              <w:t>Typical Fallout music for a raider camp area.</w:t>
            </w:r>
          </w:p>
        </w:tc>
      </w:tr>
      <w:tr w:rsidR="003C4C99" w14:paraId="37BC613B" w14:textId="77777777">
        <w:tblPrEx>
          <w:tblCellMar>
            <w:top w:w="0" w:type="dxa"/>
            <w:bottom w:w="0" w:type="dxa"/>
          </w:tblCellMar>
        </w:tblPrEx>
        <w:trPr>
          <w:cantSplit/>
        </w:trPr>
        <w:tc>
          <w:tcPr>
            <w:tcW w:w="1548" w:type="dxa"/>
          </w:tcPr>
          <w:p w14:paraId="1C235D7D" w14:textId="77777777" w:rsidR="003C4C99" w:rsidRDefault="003C4C99" w:rsidP="00624912">
            <w:pPr>
              <w:pStyle w:val="BodyText"/>
              <w:rPr>
                <w:i w:val="0"/>
              </w:rPr>
            </w:pPr>
          </w:p>
        </w:tc>
        <w:tc>
          <w:tcPr>
            <w:tcW w:w="7308" w:type="dxa"/>
          </w:tcPr>
          <w:p w14:paraId="13C6411B" w14:textId="77777777" w:rsidR="003C4C99" w:rsidRDefault="003C4C99" w:rsidP="00624912">
            <w:pPr>
              <w:pStyle w:val="BodyText"/>
              <w:rPr>
                <w:b/>
                <w:i w:val="0"/>
              </w:rPr>
            </w:pPr>
            <w:r>
              <w:rPr>
                <w:b/>
                <w:i w:val="0"/>
              </w:rPr>
              <w:t>BASIC SFX</w:t>
            </w:r>
          </w:p>
        </w:tc>
      </w:tr>
      <w:tr w:rsidR="003C4C99" w14:paraId="6ACBBE68" w14:textId="77777777">
        <w:tblPrEx>
          <w:tblCellMar>
            <w:top w:w="0" w:type="dxa"/>
            <w:bottom w:w="0" w:type="dxa"/>
          </w:tblCellMar>
        </w:tblPrEx>
        <w:trPr>
          <w:cantSplit/>
        </w:trPr>
        <w:tc>
          <w:tcPr>
            <w:tcW w:w="1548" w:type="dxa"/>
          </w:tcPr>
          <w:p w14:paraId="50EAE5A8" w14:textId="77777777" w:rsidR="003C4C99" w:rsidRDefault="003C4C99" w:rsidP="00624912">
            <w:pPr>
              <w:pStyle w:val="BodyText"/>
              <w:rPr>
                <w:i w:val="0"/>
              </w:rPr>
            </w:pPr>
          </w:p>
        </w:tc>
        <w:tc>
          <w:tcPr>
            <w:tcW w:w="7308" w:type="dxa"/>
          </w:tcPr>
          <w:p w14:paraId="5E7933F9" w14:textId="77777777" w:rsidR="003C4C99" w:rsidRDefault="003C4C99" w:rsidP="00624912">
            <w:pPr>
              <w:pStyle w:val="BodyText"/>
              <w:rPr>
                <w:i w:val="0"/>
              </w:rPr>
            </w:pPr>
            <w:r>
              <w:rPr>
                <w:i w:val="0"/>
              </w:rPr>
              <w:t>Distant wildlife.  Crumbling stone.  Somewhat silent and dead.</w:t>
            </w:r>
          </w:p>
        </w:tc>
      </w:tr>
      <w:tr w:rsidR="003C4C99" w14:paraId="017CC572" w14:textId="77777777">
        <w:tblPrEx>
          <w:tblCellMar>
            <w:top w:w="0" w:type="dxa"/>
            <w:bottom w:w="0" w:type="dxa"/>
          </w:tblCellMar>
        </w:tblPrEx>
        <w:trPr>
          <w:cantSplit/>
        </w:trPr>
        <w:tc>
          <w:tcPr>
            <w:tcW w:w="1548" w:type="dxa"/>
          </w:tcPr>
          <w:p w14:paraId="25548BA7" w14:textId="77777777" w:rsidR="003C4C99" w:rsidRDefault="003C4C99" w:rsidP="00624912">
            <w:pPr>
              <w:pStyle w:val="BodyText"/>
              <w:rPr>
                <w:i w:val="0"/>
              </w:rPr>
            </w:pPr>
          </w:p>
        </w:tc>
        <w:tc>
          <w:tcPr>
            <w:tcW w:w="7308" w:type="dxa"/>
          </w:tcPr>
          <w:p w14:paraId="377E407D" w14:textId="77777777" w:rsidR="003C4C99" w:rsidRDefault="003C4C99" w:rsidP="00624912">
            <w:pPr>
              <w:pStyle w:val="BodyText"/>
              <w:rPr>
                <w:b/>
                <w:i w:val="0"/>
              </w:rPr>
            </w:pPr>
            <w:r>
              <w:rPr>
                <w:b/>
                <w:i w:val="0"/>
              </w:rPr>
              <w:t>WALLA SFX</w:t>
            </w:r>
          </w:p>
        </w:tc>
      </w:tr>
      <w:tr w:rsidR="003C4C99" w14:paraId="70115691" w14:textId="77777777">
        <w:tblPrEx>
          <w:tblCellMar>
            <w:top w:w="0" w:type="dxa"/>
            <w:bottom w:w="0" w:type="dxa"/>
          </w:tblCellMar>
        </w:tblPrEx>
        <w:trPr>
          <w:cantSplit/>
        </w:trPr>
        <w:tc>
          <w:tcPr>
            <w:tcW w:w="1548" w:type="dxa"/>
          </w:tcPr>
          <w:p w14:paraId="2AAF4536" w14:textId="77777777" w:rsidR="003C4C99" w:rsidRDefault="003C4C99" w:rsidP="00624912">
            <w:pPr>
              <w:pStyle w:val="BodyText"/>
              <w:rPr>
                <w:i w:val="0"/>
              </w:rPr>
            </w:pPr>
          </w:p>
        </w:tc>
        <w:tc>
          <w:tcPr>
            <w:tcW w:w="7308" w:type="dxa"/>
          </w:tcPr>
          <w:p w14:paraId="20FEF533" w14:textId="77777777" w:rsidR="003C4C99" w:rsidRDefault="003C4C99" w:rsidP="00624912">
            <w:pPr>
              <w:pStyle w:val="BodyText"/>
              <w:rPr>
                <w:i w:val="0"/>
              </w:rPr>
            </w:pPr>
            <w:r>
              <w:rPr>
                <w:i w:val="0"/>
              </w:rPr>
              <w:t>None</w:t>
            </w:r>
          </w:p>
        </w:tc>
      </w:tr>
      <w:tr w:rsidR="003C4C99" w14:paraId="50B101F7" w14:textId="77777777">
        <w:tblPrEx>
          <w:tblCellMar>
            <w:top w:w="0" w:type="dxa"/>
            <w:bottom w:w="0" w:type="dxa"/>
          </w:tblCellMar>
        </w:tblPrEx>
        <w:trPr>
          <w:cantSplit/>
        </w:trPr>
        <w:tc>
          <w:tcPr>
            <w:tcW w:w="1548" w:type="dxa"/>
          </w:tcPr>
          <w:p w14:paraId="6432E13D" w14:textId="77777777" w:rsidR="003C4C99" w:rsidRDefault="00E0308F" w:rsidP="00624912">
            <w:pPr>
              <w:pStyle w:val="BodyText"/>
              <w:rPr>
                <w:b/>
                <w:i w:val="0"/>
              </w:rPr>
            </w:pPr>
            <w:r>
              <w:rPr>
                <w:b/>
                <w:i w:val="0"/>
              </w:rPr>
              <w:t>Vault 29</w:t>
            </w:r>
          </w:p>
        </w:tc>
        <w:tc>
          <w:tcPr>
            <w:tcW w:w="7308" w:type="dxa"/>
          </w:tcPr>
          <w:p w14:paraId="0EF7BA41" w14:textId="77777777" w:rsidR="003C4C99" w:rsidRDefault="003C4C99" w:rsidP="00624912">
            <w:pPr>
              <w:pStyle w:val="BodyText"/>
              <w:rPr>
                <w:b/>
                <w:i w:val="0"/>
              </w:rPr>
            </w:pPr>
            <w:r>
              <w:rPr>
                <w:b/>
                <w:i w:val="0"/>
              </w:rPr>
              <w:t>MUSIC DESCRIPTION</w:t>
            </w:r>
          </w:p>
        </w:tc>
      </w:tr>
      <w:tr w:rsidR="003C4C99" w14:paraId="22889003" w14:textId="77777777">
        <w:tblPrEx>
          <w:tblCellMar>
            <w:top w:w="0" w:type="dxa"/>
            <w:bottom w:w="0" w:type="dxa"/>
          </w:tblCellMar>
        </w:tblPrEx>
        <w:trPr>
          <w:cantSplit/>
        </w:trPr>
        <w:tc>
          <w:tcPr>
            <w:tcW w:w="1548" w:type="dxa"/>
          </w:tcPr>
          <w:p w14:paraId="31A53CF8" w14:textId="77777777" w:rsidR="003C4C99" w:rsidRDefault="003C4C99" w:rsidP="00624912">
            <w:pPr>
              <w:pStyle w:val="BodyText"/>
              <w:rPr>
                <w:i w:val="0"/>
              </w:rPr>
            </w:pPr>
          </w:p>
        </w:tc>
        <w:tc>
          <w:tcPr>
            <w:tcW w:w="7308" w:type="dxa"/>
          </w:tcPr>
          <w:p w14:paraId="2B20C093" w14:textId="77777777" w:rsidR="003C4C99" w:rsidRDefault="00E0308F" w:rsidP="00624912">
            <w:pPr>
              <w:pStyle w:val="BodyText"/>
              <w:rPr>
                <w:i w:val="0"/>
              </w:rPr>
            </w:pPr>
            <w:r>
              <w:rPr>
                <w:i w:val="0"/>
              </w:rPr>
              <w:t>Typical vault music.</w:t>
            </w:r>
          </w:p>
        </w:tc>
      </w:tr>
      <w:tr w:rsidR="003C4C99" w14:paraId="185AC341" w14:textId="77777777">
        <w:tblPrEx>
          <w:tblCellMar>
            <w:top w:w="0" w:type="dxa"/>
            <w:bottom w:w="0" w:type="dxa"/>
          </w:tblCellMar>
        </w:tblPrEx>
        <w:trPr>
          <w:cantSplit/>
        </w:trPr>
        <w:tc>
          <w:tcPr>
            <w:tcW w:w="1548" w:type="dxa"/>
          </w:tcPr>
          <w:p w14:paraId="6C0976F0" w14:textId="77777777" w:rsidR="003C4C99" w:rsidRDefault="003C4C99" w:rsidP="00624912">
            <w:pPr>
              <w:pStyle w:val="BodyText"/>
              <w:rPr>
                <w:i w:val="0"/>
              </w:rPr>
            </w:pPr>
          </w:p>
        </w:tc>
        <w:tc>
          <w:tcPr>
            <w:tcW w:w="7308" w:type="dxa"/>
          </w:tcPr>
          <w:p w14:paraId="4224C9B4" w14:textId="77777777" w:rsidR="003C4C99" w:rsidRDefault="003C4C99" w:rsidP="00624912">
            <w:pPr>
              <w:pStyle w:val="BodyText"/>
              <w:rPr>
                <w:b/>
                <w:i w:val="0"/>
              </w:rPr>
            </w:pPr>
            <w:r>
              <w:rPr>
                <w:b/>
                <w:i w:val="0"/>
              </w:rPr>
              <w:t>BASIC SFX</w:t>
            </w:r>
          </w:p>
        </w:tc>
      </w:tr>
      <w:tr w:rsidR="003C4C99" w14:paraId="2A0AD40E" w14:textId="77777777">
        <w:tblPrEx>
          <w:tblCellMar>
            <w:top w:w="0" w:type="dxa"/>
            <w:bottom w:w="0" w:type="dxa"/>
          </w:tblCellMar>
        </w:tblPrEx>
        <w:trPr>
          <w:cantSplit/>
        </w:trPr>
        <w:tc>
          <w:tcPr>
            <w:tcW w:w="1548" w:type="dxa"/>
          </w:tcPr>
          <w:p w14:paraId="6D014550" w14:textId="77777777" w:rsidR="003C4C99" w:rsidRDefault="003C4C99" w:rsidP="00624912">
            <w:pPr>
              <w:pStyle w:val="BodyText"/>
              <w:rPr>
                <w:i w:val="0"/>
              </w:rPr>
            </w:pPr>
          </w:p>
        </w:tc>
        <w:tc>
          <w:tcPr>
            <w:tcW w:w="7308" w:type="dxa"/>
          </w:tcPr>
          <w:p w14:paraId="64CD10CF" w14:textId="77777777" w:rsidR="003C4C99" w:rsidRDefault="003C4C99" w:rsidP="00624912">
            <w:pPr>
              <w:pStyle w:val="BodyText"/>
              <w:rPr>
                <w:i w:val="0"/>
              </w:rPr>
            </w:pPr>
            <w:r>
              <w:rPr>
                <w:i w:val="0"/>
              </w:rPr>
              <w:t>The hum of machinery.</w:t>
            </w:r>
          </w:p>
        </w:tc>
      </w:tr>
      <w:tr w:rsidR="003C4C99" w14:paraId="1BA33B0A" w14:textId="77777777">
        <w:tblPrEx>
          <w:tblCellMar>
            <w:top w:w="0" w:type="dxa"/>
            <w:bottom w:w="0" w:type="dxa"/>
          </w:tblCellMar>
        </w:tblPrEx>
        <w:trPr>
          <w:cantSplit/>
        </w:trPr>
        <w:tc>
          <w:tcPr>
            <w:tcW w:w="1548" w:type="dxa"/>
          </w:tcPr>
          <w:p w14:paraId="7C75E46A" w14:textId="77777777" w:rsidR="003C4C99" w:rsidRDefault="003C4C99" w:rsidP="00624912">
            <w:pPr>
              <w:pStyle w:val="BodyText"/>
              <w:rPr>
                <w:i w:val="0"/>
              </w:rPr>
            </w:pPr>
          </w:p>
        </w:tc>
        <w:tc>
          <w:tcPr>
            <w:tcW w:w="7308" w:type="dxa"/>
          </w:tcPr>
          <w:p w14:paraId="51C8B3B6" w14:textId="77777777" w:rsidR="003C4C99" w:rsidRDefault="003C4C99" w:rsidP="00624912">
            <w:pPr>
              <w:pStyle w:val="BodyText"/>
              <w:rPr>
                <w:b/>
                <w:i w:val="0"/>
              </w:rPr>
            </w:pPr>
            <w:r>
              <w:rPr>
                <w:b/>
                <w:i w:val="0"/>
              </w:rPr>
              <w:t>WALLA SFX</w:t>
            </w:r>
          </w:p>
        </w:tc>
      </w:tr>
      <w:tr w:rsidR="003C4C99" w14:paraId="629F5CBA" w14:textId="77777777">
        <w:tblPrEx>
          <w:tblCellMar>
            <w:top w:w="0" w:type="dxa"/>
            <w:bottom w:w="0" w:type="dxa"/>
          </w:tblCellMar>
        </w:tblPrEx>
        <w:trPr>
          <w:cantSplit/>
        </w:trPr>
        <w:tc>
          <w:tcPr>
            <w:tcW w:w="1548" w:type="dxa"/>
          </w:tcPr>
          <w:p w14:paraId="601CB404" w14:textId="77777777" w:rsidR="003C4C99" w:rsidRDefault="003C4C99" w:rsidP="00624912">
            <w:pPr>
              <w:pStyle w:val="BodyText"/>
              <w:rPr>
                <w:i w:val="0"/>
              </w:rPr>
            </w:pPr>
          </w:p>
        </w:tc>
        <w:tc>
          <w:tcPr>
            <w:tcW w:w="7308" w:type="dxa"/>
          </w:tcPr>
          <w:p w14:paraId="4832DEEF" w14:textId="77777777" w:rsidR="003C4C99" w:rsidRDefault="003C4C99" w:rsidP="00624912">
            <w:pPr>
              <w:pStyle w:val="BodyText"/>
              <w:rPr>
                <w:i w:val="0"/>
              </w:rPr>
            </w:pPr>
            <w:r>
              <w:rPr>
                <w:i w:val="0"/>
              </w:rPr>
              <w:t>None</w:t>
            </w:r>
          </w:p>
        </w:tc>
      </w:tr>
    </w:tbl>
    <w:p w14:paraId="16B5269C" w14:textId="77777777" w:rsidR="002E759E" w:rsidRDefault="00445FF5">
      <w:pPr>
        <w:pStyle w:val="Heading3"/>
      </w:pPr>
      <w:r>
        <w:br w:type="page"/>
      </w:r>
      <w:bookmarkStart w:id="35" w:name="_Toc43695845"/>
      <w:r w:rsidR="002218B3">
        <w:lastRenderedPageBreak/>
        <w:t>Map And Map</w:t>
      </w:r>
      <w:r w:rsidR="002E759E">
        <w:t xml:space="preserve"> K</w:t>
      </w:r>
      <w:bookmarkEnd w:id="35"/>
      <w:r w:rsidR="002218B3">
        <w:t>ey</w:t>
      </w:r>
    </w:p>
    <w:p w14:paraId="3E96FCBF" w14:textId="77777777" w:rsidR="006E7EFA" w:rsidRDefault="006E7EFA">
      <w:pPr>
        <w:pStyle w:val="BodyText"/>
        <w:rPr>
          <w:i w:val="0"/>
        </w:rPr>
      </w:pPr>
    </w:p>
    <w:p w14:paraId="416B0F91" w14:textId="77777777" w:rsidR="002E759E" w:rsidRDefault="002E759E">
      <w:pPr>
        <w:pStyle w:val="BodyText"/>
        <w:rPr>
          <w:i w:val="0"/>
        </w:rPr>
      </w:pPr>
      <w:r>
        <w:rPr>
          <w:i w:val="0"/>
        </w:rPr>
        <w:t xml:space="preserve">The </w:t>
      </w:r>
      <w:r w:rsidR="006E7EFA">
        <w:rPr>
          <w:i w:val="0"/>
        </w:rPr>
        <w:t xml:space="preserve">maps are in the locations section above.  </w:t>
      </w:r>
      <w:proofErr w:type="gramStart"/>
      <w:r w:rsidR="006E7EFA">
        <w:rPr>
          <w:i w:val="0"/>
        </w:rPr>
        <w:t>I'll</w:t>
      </w:r>
      <w:proofErr w:type="gramEnd"/>
      <w:r w:rsidR="006E7EFA">
        <w:rPr>
          <w:i w:val="0"/>
        </w:rPr>
        <w:t xml:space="preserve"> have to move them down here.</w:t>
      </w:r>
    </w:p>
    <w:bookmarkEnd w:id="9"/>
    <w:p w14:paraId="434101E5" w14:textId="77777777" w:rsidR="00D7266C" w:rsidRDefault="00D7266C" w:rsidP="001E3970">
      <w:pPr>
        <w:pStyle w:val="BodyText"/>
        <w:rPr>
          <w:i w:val="0"/>
        </w:rPr>
      </w:pPr>
    </w:p>
    <w:sectPr w:rsidR="00D7266C">
      <w:headerReference w:type="default" r:id="rId24"/>
      <w:footerReference w:type="default" r:id="rId25"/>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B27D58" w14:textId="77777777" w:rsidR="000307DB" w:rsidRDefault="000307DB">
      <w:r>
        <w:separator/>
      </w:r>
    </w:p>
  </w:endnote>
  <w:endnote w:type="continuationSeparator" w:id="0">
    <w:p w14:paraId="25B4E8C3" w14:textId="77777777" w:rsidR="000307DB" w:rsidRDefault="00030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othic821 Cn BT">
    <w:altName w:val="Calibri"/>
    <w:charset w:val="00"/>
    <w:family w:val="swiss"/>
    <w:pitch w:val="variable"/>
    <w:sig w:usb0="00000087" w:usb1="00000000" w:usb2="00000000" w:usb3="00000000" w:csb0="0000001B" w:csb1="00000000"/>
  </w:font>
  <w:font w:name="Impact">
    <w:panose1 w:val="020B080603090205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Fallouty">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84EBA" w14:textId="77777777" w:rsidR="006A138F" w:rsidRDefault="006A138F">
    <w:pPr>
      <w:pStyle w:val="Footer"/>
      <w:rPr>
        <w:rFonts w:ascii="Impact" w:hAnsi="Impact"/>
      </w:rPr>
    </w:pPr>
  </w:p>
  <w:p w14:paraId="14A0F749" w14:textId="77777777" w:rsidR="006A138F" w:rsidRDefault="00046BC4">
    <w:pPr>
      <w:pStyle w:val="Footer"/>
      <w:pBdr>
        <w:top w:val="single" w:sz="18" w:space="3" w:color="auto"/>
        <w:left w:val="single" w:sz="18" w:space="3" w:color="auto"/>
        <w:bottom w:val="single" w:sz="18" w:space="3" w:color="auto"/>
        <w:right w:val="single" w:sz="18" w:space="3" w:color="auto"/>
      </w:pBdr>
    </w:pPr>
    <w:r>
      <w:rPr>
        <w:rFonts w:ascii="Impact" w:hAnsi="Impact"/>
      </w:rPr>
      <w:t>Fallout 3: The Twin Mothers</w:t>
    </w:r>
    <w:r w:rsidR="006A138F">
      <w:rPr>
        <w:rFonts w:ascii="Impact" w:hAnsi="Impact"/>
      </w:rPr>
      <w:tab/>
      <w:t xml:space="preserve">Version </w:t>
    </w:r>
    <w:r w:rsidR="006A138F">
      <w:rPr>
        <w:rFonts w:ascii="Impact" w:hAnsi="Impact"/>
      </w:rPr>
      <w:fldChar w:fldCharType="begin"/>
    </w:r>
    <w:r w:rsidR="006A138F">
      <w:rPr>
        <w:rFonts w:ascii="Impact" w:hAnsi="Impact"/>
      </w:rPr>
      <w:instrText xml:space="preserve"> REVNUM  \* MERGEFORMAT </w:instrText>
    </w:r>
    <w:r w:rsidR="006A138F">
      <w:rPr>
        <w:rFonts w:ascii="Impact" w:hAnsi="Impact"/>
      </w:rPr>
      <w:fldChar w:fldCharType="separate"/>
    </w:r>
    <w:r w:rsidR="007C18EA">
      <w:rPr>
        <w:rFonts w:ascii="Impact" w:hAnsi="Impact"/>
        <w:noProof/>
      </w:rPr>
      <w:t>1102</w:t>
    </w:r>
    <w:r w:rsidR="006A138F">
      <w:rPr>
        <w:rFonts w:ascii="Impact" w:hAnsi="Impact"/>
      </w:rPr>
      <w:fldChar w:fldCharType="end"/>
    </w:r>
    <w:r w:rsidR="006A138F">
      <w:rPr>
        <w:rFonts w:ascii="Impact" w:hAnsi="Impact"/>
      </w:rPr>
      <w:tab/>
      <w:t>Interplay: Confidential</w:t>
    </w:r>
  </w:p>
  <w:p w14:paraId="7E3B6A75" w14:textId="77777777" w:rsidR="006A138F" w:rsidRDefault="006A13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C6CC9B" w14:textId="77777777" w:rsidR="000307DB" w:rsidRDefault="000307DB">
      <w:r>
        <w:separator/>
      </w:r>
    </w:p>
  </w:footnote>
  <w:footnote w:type="continuationSeparator" w:id="0">
    <w:p w14:paraId="7EFF5843" w14:textId="77777777" w:rsidR="000307DB" w:rsidRDefault="000307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D9A1E" w14:textId="77777777" w:rsidR="006A138F" w:rsidRDefault="00B12E7C">
    <w:pPr>
      <w:pStyle w:val="Header"/>
      <w:pBdr>
        <w:top w:val="single" w:sz="18" w:space="3" w:color="auto"/>
        <w:left w:val="single" w:sz="18" w:space="3" w:color="auto"/>
        <w:bottom w:val="single" w:sz="18" w:space="3" w:color="auto"/>
        <w:right w:val="single" w:sz="18" w:space="3" w:color="auto"/>
      </w:pBdr>
      <w:jc w:val="both"/>
      <w:rPr>
        <w:rFonts w:ascii="Impact" w:hAnsi="Impact"/>
      </w:rPr>
    </w:pPr>
    <w:r w:rsidRPr="00B12E7C">
      <w:rPr>
        <w:rFonts w:ascii="Impact" w:hAnsi="Impact"/>
      </w:rPr>
      <w:t>John Deiley</w:t>
    </w:r>
    <w:r w:rsidR="006A138F">
      <w:rPr>
        <w:rFonts w:ascii="Impact" w:hAnsi="Impact"/>
      </w:rPr>
      <w:tab/>
    </w:r>
    <w:r w:rsidR="006A138F">
      <w:rPr>
        <w:rFonts w:ascii="Impact" w:hAnsi="Impact"/>
      </w:rPr>
      <w:fldChar w:fldCharType="begin"/>
    </w:r>
    <w:r w:rsidR="006A138F">
      <w:rPr>
        <w:rFonts w:ascii="Impact" w:hAnsi="Impact"/>
      </w:rPr>
      <w:instrText xml:space="preserve"> DATE </w:instrText>
    </w:r>
    <w:r w:rsidR="006A138F">
      <w:rPr>
        <w:rFonts w:ascii="Impact" w:hAnsi="Impact"/>
      </w:rPr>
      <w:fldChar w:fldCharType="separate"/>
    </w:r>
    <w:r w:rsidR="00676A88">
      <w:rPr>
        <w:rFonts w:ascii="Impact" w:hAnsi="Impact"/>
        <w:noProof/>
      </w:rPr>
      <w:t>8/31/2020</w:t>
    </w:r>
    <w:r w:rsidR="006A138F">
      <w:rPr>
        <w:rFonts w:ascii="Impact" w:hAnsi="Impact"/>
      </w:rPr>
      <w:fldChar w:fldCharType="end"/>
    </w:r>
    <w:r w:rsidR="006A138F">
      <w:rPr>
        <w:rFonts w:ascii="Impact" w:hAnsi="Impact"/>
      </w:rPr>
      <w:tab/>
      <w:t xml:space="preserve">Page </w:t>
    </w:r>
    <w:r w:rsidR="006A138F">
      <w:rPr>
        <w:rStyle w:val="PageNumber"/>
        <w:rFonts w:ascii="Impact" w:hAnsi="Impact"/>
      </w:rPr>
      <w:fldChar w:fldCharType="begin"/>
    </w:r>
    <w:r w:rsidR="006A138F">
      <w:rPr>
        <w:rStyle w:val="PageNumber"/>
        <w:rFonts w:ascii="Impact" w:hAnsi="Impact"/>
      </w:rPr>
      <w:instrText xml:space="preserve"> PAGE </w:instrText>
    </w:r>
    <w:r w:rsidR="006A138F">
      <w:rPr>
        <w:rStyle w:val="PageNumber"/>
        <w:rFonts w:ascii="Impact" w:hAnsi="Impact"/>
      </w:rPr>
      <w:fldChar w:fldCharType="separate"/>
    </w:r>
    <w:r w:rsidR="007D023C">
      <w:rPr>
        <w:rStyle w:val="PageNumber"/>
        <w:rFonts w:ascii="Impact" w:hAnsi="Impact"/>
        <w:noProof/>
      </w:rPr>
      <w:t>29</w:t>
    </w:r>
    <w:r w:rsidR="006A138F">
      <w:rPr>
        <w:rStyle w:val="PageNumber"/>
        <w:rFonts w:ascii="Impact" w:hAnsi="Impact"/>
      </w:rPr>
      <w:fldChar w:fldCharType="end"/>
    </w:r>
    <w:r w:rsidR="006A138F">
      <w:rPr>
        <w:rStyle w:val="PageNumber"/>
        <w:rFonts w:ascii="Impact" w:hAnsi="Impact"/>
      </w:rPr>
      <w:t xml:space="preserve"> of </w:t>
    </w:r>
    <w:r w:rsidR="006A138F">
      <w:rPr>
        <w:rStyle w:val="PageNumber"/>
        <w:rFonts w:ascii="Impact" w:hAnsi="Impact"/>
      </w:rPr>
      <w:fldChar w:fldCharType="begin"/>
    </w:r>
    <w:r w:rsidR="006A138F">
      <w:rPr>
        <w:rStyle w:val="PageNumber"/>
        <w:rFonts w:ascii="Impact" w:hAnsi="Impact"/>
      </w:rPr>
      <w:instrText xml:space="preserve"> NUMPAGES </w:instrText>
    </w:r>
    <w:r w:rsidR="006A138F">
      <w:rPr>
        <w:rStyle w:val="PageNumber"/>
        <w:rFonts w:ascii="Impact" w:hAnsi="Impact"/>
      </w:rPr>
      <w:fldChar w:fldCharType="separate"/>
    </w:r>
    <w:r w:rsidR="007D023C">
      <w:rPr>
        <w:rStyle w:val="PageNumber"/>
        <w:rFonts w:ascii="Impact" w:hAnsi="Impact"/>
        <w:noProof/>
      </w:rPr>
      <w:t>35</w:t>
    </w:r>
    <w:r w:rsidR="006A138F">
      <w:rPr>
        <w:rStyle w:val="PageNumber"/>
        <w:rFonts w:ascii="Impact" w:hAnsi="Impact"/>
      </w:rPr>
      <w:fldChar w:fldCharType="end"/>
    </w:r>
  </w:p>
  <w:p w14:paraId="0BBE4FE9" w14:textId="77777777" w:rsidR="006A138F" w:rsidRDefault="006A138F">
    <w:pPr>
      <w:pStyle w:val="Header"/>
    </w:pPr>
    <w:r>
      <w:rPr>
        <w:rFonts w:ascii="Impact" w:hAnsi="Impact"/>
        <w:noProof/>
      </w:rPr>
      <w:pict w14:anchorId="68591D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308.3pt;margin-top:286.85pt;width:335.25pt;height:53.25pt;rotation:-29487961fd;z-index:-1" o:allowincell="f" fillcolor="gray" stroked="f">
          <v:fill opacity=".5"/>
          <v:shadow color="#868686"/>
          <v:textpath style="font-family:&quot;Impact&quot;;font-size:44pt;v-text-align:letter-justify;v-text-kern:t" trim="t" fitpath="t" string="05 The Twin Mothers"/>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9136C"/>
    <w:multiLevelType w:val="hybridMultilevel"/>
    <w:tmpl w:val="8ACE8E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D73653"/>
    <w:multiLevelType w:val="hybridMultilevel"/>
    <w:tmpl w:val="3A1214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CF14B2"/>
    <w:multiLevelType w:val="hybridMultilevel"/>
    <w:tmpl w:val="55CE5964"/>
    <w:lvl w:ilvl="0" w:tplc="BD9E052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1E1369"/>
    <w:multiLevelType w:val="hybridMultilevel"/>
    <w:tmpl w:val="6590B7CE"/>
    <w:lvl w:ilvl="0" w:tplc="E70C4CD6">
      <w:start w:val="1"/>
      <w:numFmt w:val="lowerLetter"/>
      <w:lvlText w:val="%1."/>
      <w:lvlJc w:val="left"/>
      <w:pPr>
        <w:tabs>
          <w:tab w:val="num" w:pos="1440"/>
        </w:tabs>
        <w:ind w:left="1440" w:hanging="360"/>
      </w:pPr>
      <w:rPr>
        <w:rFonts w:hint="default"/>
      </w:rPr>
    </w:lvl>
    <w:lvl w:ilvl="1" w:tplc="E646A93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75B2CB0"/>
    <w:multiLevelType w:val="hybridMultilevel"/>
    <w:tmpl w:val="894ED49C"/>
    <w:lvl w:ilvl="0" w:tplc="E70C4CD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A6553B0"/>
    <w:multiLevelType w:val="hybridMultilevel"/>
    <w:tmpl w:val="8ACE7C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39C56B5"/>
    <w:multiLevelType w:val="hybridMultilevel"/>
    <w:tmpl w:val="5204FC5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59E657D"/>
    <w:multiLevelType w:val="hybridMultilevel"/>
    <w:tmpl w:val="CDF862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A614B2"/>
    <w:multiLevelType w:val="hybridMultilevel"/>
    <w:tmpl w:val="587883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7B46142"/>
    <w:multiLevelType w:val="hybridMultilevel"/>
    <w:tmpl w:val="8E749392"/>
    <w:lvl w:ilvl="0" w:tplc="E70C4CD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29450051"/>
    <w:multiLevelType w:val="hybridMultilevel"/>
    <w:tmpl w:val="D7A6A7D2"/>
    <w:lvl w:ilvl="0" w:tplc="0274773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A082FDB"/>
    <w:multiLevelType w:val="hybridMultilevel"/>
    <w:tmpl w:val="E26A83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B755C61"/>
    <w:multiLevelType w:val="hybridMultilevel"/>
    <w:tmpl w:val="56067E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D1E257D"/>
    <w:multiLevelType w:val="hybridMultilevel"/>
    <w:tmpl w:val="E9B69F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4961066"/>
    <w:multiLevelType w:val="hybridMultilevel"/>
    <w:tmpl w:val="EF121BD6"/>
    <w:lvl w:ilvl="0" w:tplc="849E2968">
      <w:start w:val="1"/>
      <w:numFmt w:val="lowerLetter"/>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15:restartNumberingAfterBreak="0">
    <w:nsid w:val="37B43EE5"/>
    <w:multiLevelType w:val="hybridMultilevel"/>
    <w:tmpl w:val="057EEA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B865473"/>
    <w:multiLevelType w:val="hybridMultilevel"/>
    <w:tmpl w:val="239EC0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C89220C"/>
    <w:multiLevelType w:val="hybridMultilevel"/>
    <w:tmpl w:val="A93AB932"/>
    <w:lvl w:ilvl="0" w:tplc="2F24F4D8">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F9A3846"/>
    <w:multiLevelType w:val="hybridMultilevel"/>
    <w:tmpl w:val="491AEDF4"/>
    <w:lvl w:ilvl="0" w:tplc="0409000F">
      <w:start w:val="1"/>
      <w:numFmt w:val="decimal"/>
      <w:lvlText w:val="%1."/>
      <w:lvlJc w:val="left"/>
      <w:pPr>
        <w:tabs>
          <w:tab w:val="num" w:pos="720"/>
        </w:tabs>
        <w:ind w:left="720" w:hanging="360"/>
      </w:pPr>
      <w:rPr>
        <w:rFonts w:hint="default"/>
      </w:rPr>
    </w:lvl>
    <w:lvl w:ilvl="1" w:tplc="5AE0CA8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03328E7"/>
    <w:multiLevelType w:val="hybridMultilevel"/>
    <w:tmpl w:val="D1F423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26438DD"/>
    <w:multiLevelType w:val="hybridMultilevel"/>
    <w:tmpl w:val="1D9A16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AB30C0F"/>
    <w:multiLevelType w:val="hybridMultilevel"/>
    <w:tmpl w:val="325A28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C442438"/>
    <w:multiLevelType w:val="hybridMultilevel"/>
    <w:tmpl w:val="E392143C"/>
    <w:lvl w:ilvl="0" w:tplc="E70C4CD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15:restartNumberingAfterBreak="0">
    <w:nsid w:val="4D3F213B"/>
    <w:multiLevelType w:val="hybridMultilevel"/>
    <w:tmpl w:val="C2FE3052"/>
    <w:lvl w:ilvl="0" w:tplc="2AB6E85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BC26F4C"/>
    <w:multiLevelType w:val="hybridMultilevel"/>
    <w:tmpl w:val="1A22FE20"/>
    <w:lvl w:ilvl="0" w:tplc="E70C4CD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35D3D9C"/>
    <w:multiLevelType w:val="hybridMultilevel"/>
    <w:tmpl w:val="B8A05946"/>
    <w:lvl w:ilvl="0" w:tplc="E70C4CD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6FF0C14"/>
    <w:multiLevelType w:val="hybridMultilevel"/>
    <w:tmpl w:val="06EA79C6"/>
    <w:lvl w:ilvl="0" w:tplc="E70C4CD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96A5B7F"/>
    <w:multiLevelType w:val="hybridMultilevel"/>
    <w:tmpl w:val="CB1C6638"/>
    <w:lvl w:ilvl="0" w:tplc="F44807B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9A81F97"/>
    <w:multiLevelType w:val="hybridMultilevel"/>
    <w:tmpl w:val="E422A6E6"/>
    <w:lvl w:ilvl="0" w:tplc="2280CE66">
      <w:start w:val="1"/>
      <w:numFmt w:val="lowerLetter"/>
      <w:lvlText w:val="%1."/>
      <w:lvlJc w:val="left"/>
      <w:pPr>
        <w:tabs>
          <w:tab w:val="num" w:pos="720"/>
        </w:tabs>
        <w:ind w:left="720" w:hanging="360"/>
      </w:pPr>
      <w:rPr>
        <w:rFonts w:hint="default"/>
      </w:rPr>
    </w:lvl>
    <w:lvl w:ilvl="1" w:tplc="4224E04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DA64357"/>
    <w:multiLevelType w:val="hybridMultilevel"/>
    <w:tmpl w:val="5D306452"/>
    <w:lvl w:ilvl="0" w:tplc="E70C4CD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F196A88"/>
    <w:multiLevelType w:val="hybridMultilevel"/>
    <w:tmpl w:val="46D25E2C"/>
    <w:lvl w:ilvl="0" w:tplc="E70C4CD6">
      <w:start w:val="1"/>
      <w:numFmt w:val="lowerLetter"/>
      <w:lvlText w:val="%1."/>
      <w:lvlJc w:val="left"/>
      <w:pPr>
        <w:tabs>
          <w:tab w:val="num" w:pos="1440"/>
        </w:tabs>
        <w:ind w:left="1440" w:hanging="360"/>
      </w:pPr>
      <w:rPr>
        <w:rFonts w:hint="default"/>
      </w:rPr>
    </w:lvl>
    <w:lvl w:ilvl="1" w:tplc="698A480A">
      <w:start w:val="5"/>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337531D"/>
    <w:multiLevelType w:val="hybridMultilevel"/>
    <w:tmpl w:val="DF961E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363713A"/>
    <w:multiLevelType w:val="hybridMultilevel"/>
    <w:tmpl w:val="766EC538"/>
    <w:lvl w:ilvl="0" w:tplc="0409000F">
      <w:start w:val="1"/>
      <w:numFmt w:val="decimal"/>
      <w:lvlText w:val="%1."/>
      <w:lvlJc w:val="left"/>
      <w:pPr>
        <w:tabs>
          <w:tab w:val="num" w:pos="720"/>
        </w:tabs>
        <w:ind w:left="720" w:hanging="360"/>
      </w:pPr>
      <w:rPr>
        <w:rFonts w:hint="default"/>
      </w:rPr>
    </w:lvl>
    <w:lvl w:ilvl="1" w:tplc="75EC7F7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3B4101E"/>
    <w:multiLevelType w:val="hybridMultilevel"/>
    <w:tmpl w:val="979E05B4"/>
    <w:lvl w:ilvl="0" w:tplc="875695C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4F10EA1"/>
    <w:multiLevelType w:val="hybridMultilevel"/>
    <w:tmpl w:val="72F23670"/>
    <w:lvl w:ilvl="0" w:tplc="B330B644">
      <w:start w:val="1"/>
      <w:numFmt w:val="lowerLetter"/>
      <w:lvlText w:val="%1."/>
      <w:lvlJc w:val="left"/>
      <w:pPr>
        <w:tabs>
          <w:tab w:val="num" w:pos="1800"/>
        </w:tabs>
        <w:ind w:left="1800" w:hanging="360"/>
      </w:pPr>
      <w:rPr>
        <w:rFonts w:hint="default"/>
      </w:rPr>
    </w:lvl>
    <w:lvl w:ilvl="1" w:tplc="F72AC8AE">
      <w:start w:val="1"/>
      <w:numFmt w:val="decimal"/>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5" w15:restartNumberingAfterBreak="0">
    <w:nsid w:val="76072ECD"/>
    <w:multiLevelType w:val="hybridMultilevel"/>
    <w:tmpl w:val="6A1C2A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1B70D6"/>
    <w:multiLevelType w:val="hybridMultilevel"/>
    <w:tmpl w:val="FB6286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D4E6106"/>
    <w:multiLevelType w:val="hybridMultilevel"/>
    <w:tmpl w:val="E71A6A48"/>
    <w:lvl w:ilvl="0" w:tplc="0409000F">
      <w:start w:val="1"/>
      <w:numFmt w:val="decimal"/>
      <w:lvlText w:val="%1."/>
      <w:lvlJc w:val="left"/>
      <w:pPr>
        <w:tabs>
          <w:tab w:val="num" w:pos="720"/>
        </w:tabs>
        <w:ind w:left="720" w:hanging="360"/>
      </w:pPr>
      <w:rPr>
        <w:rFonts w:hint="default"/>
      </w:rPr>
    </w:lvl>
    <w:lvl w:ilvl="1" w:tplc="D0FE5F5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19"/>
  </w:num>
  <w:num w:numId="3">
    <w:abstractNumId w:val="5"/>
  </w:num>
  <w:num w:numId="4">
    <w:abstractNumId w:val="21"/>
  </w:num>
  <w:num w:numId="5">
    <w:abstractNumId w:val="0"/>
  </w:num>
  <w:num w:numId="6">
    <w:abstractNumId w:val="11"/>
  </w:num>
  <w:num w:numId="7">
    <w:abstractNumId w:val="12"/>
  </w:num>
  <w:num w:numId="8">
    <w:abstractNumId w:val="36"/>
  </w:num>
  <w:num w:numId="9">
    <w:abstractNumId w:val="8"/>
  </w:num>
  <w:num w:numId="10">
    <w:abstractNumId w:val="35"/>
  </w:num>
  <w:num w:numId="11">
    <w:abstractNumId w:val="15"/>
  </w:num>
  <w:num w:numId="12">
    <w:abstractNumId w:val="32"/>
  </w:num>
  <w:num w:numId="13">
    <w:abstractNumId w:val="37"/>
  </w:num>
  <w:num w:numId="14">
    <w:abstractNumId w:val="1"/>
  </w:num>
  <w:num w:numId="15">
    <w:abstractNumId w:val="31"/>
  </w:num>
  <w:num w:numId="16">
    <w:abstractNumId w:val="7"/>
  </w:num>
  <w:num w:numId="17">
    <w:abstractNumId w:val="20"/>
  </w:num>
  <w:num w:numId="18">
    <w:abstractNumId w:val="6"/>
  </w:num>
  <w:num w:numId="19">
    <w:abstractNumId w:val="9"/>
  </w:num>
  <w:num w:numId="20">
    <w:abstractNumId w:val="22"/>
  </w:num>
  <w:num w:numId="21">
    <w:abstractNumId w:val="27"/>
  </w:num>
  <w:num w:numId="22">
    <w:abstractNumId w:val="4"/>
  </w:num>
  <w:num w:numId="23">
    <w:abstractNumId w:val="30"/>
  </w:num>
  <w:num w:numId="24">
    <w:abstractNumId w:val="16"/>
  </w:num>
  <w:num w:numId="25">
    <w:abstractNumId w:val="26"/>
  </w:num>
  <w:num w:numId="26">
    <w:abstractNumId w:val="25"/>
  </w:num>
  <w:num w:numId="27">
    <w:abstractNumId w:val="24"/>
  </w:num>
  <w:num w:numId="28">
    <w:abstractNumId w:val="29"/>
  </w:num>
  <w:num w:numId="29">
    <w:abstractNumId w:val="3"/>
  </w:num>
  <w:num w:numId="30">
    <w:abstractNumId w:val="17"/>
  </w:num>
  <w:num w:numId="31">
    <w:abstractNumId w:val="14"/>
  </w:num>
  <w:num w:numId="32">
    <w:abstractNumId w:val="34"/>
  </w:num>
  <w:num w:numId="33">
    <w:abstractNumId w:val="28"/>
  </w:num>
  <w:num w:numId="34">
    <w:abstractNumId w:val="10"/>
  </w:num>
  <w:num w:numId="35">
    <w:abstractNumId w:val="23"/>
  </w:num>
  <w:num w:numId="36">
    <w:abstractNumId w:val="2"/>
  </w:num>
  <w:num w:numId="37">
    <w:abstractNumId w:val="33"/>
  </w:num>
  <w:num w:numId="38">
    <w:abstractNumId w:val="1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50" fillcolor="silver">
      <v:fill color="silver"/>
      <v:shadow on="t"/>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E759E"/>
    <w:rsid w:val="0000022F"/>
    <w:rsid w:val="0000034C"/>
    <w:rsid w:val="00006AA3"/>
    <w:rsid w:val="000109A5"/>
    <w:rsid w:val="00030134"/>
    <w:rsid w:val="000307DB"/>
    <w:rsid w:val="00030848"/>
    <w:rsid w:val="00034FBF"/>
    <w:rsid w:val="00035DB0"/>
    <w:rsid w:val="0004041C"/>
    <w:rsid w:val="0004143D"/>
    <w:rsid w:val="000456FD"/>
    <w:rsid w:val="00046BC4"/>
    <w:rsid w:val="00047E6C"/>
    <w:rsid w:val="00061A4F"/>
    <w:rsid w:val="00062CDC"/>
    <w:rsid w:val="000739BC"/>
    <w:rsid w:val="00094F92"/>
    <w:rsid w:val="000954AF"/>
    <w:rsid w:val="00097053"/>
    <w:rsid w:val="000B1A27"/>
    <w:rsid w:val="000C6BEA"/>
    <w:rsid w:val="001044C5"/>
    <w:rsid w:val="00113F2A"/>
    <w:rsid w:val="00126FB9"/>
    <w:rsid w:val="00127F4A"/>
    <w:rsid w:val="00140F5D"/>
    <w:rsid w:val="001446FC"/>
    <w:rsid w:val="00146C23"/>
    <w:rsid w:val="00150438"/>
    <w:rsid w:val="00153B51"/>
    <w:rsid w:val="0016497A"/>
    <w:rsid w:val="0017058E"/>
    <w:rsid w:val="00172EAB"/>
    <w:rsid w:val="00191681"/>
    <w:rsid w:val="00197433"/>
    <w:rsid w:val="001B7E06"/>
    <w:rsid w:val="001D4F1C"/>
    <w:rsid w:val="001D7705"/>
    <w:rsid w:val="001E3970"/>
    <w:rsid w:val="001E4DA2"/>
    <w:rsid w:val="001E696B"/>
    <w:rsid w:val="00207652"/>
    <w:rsid w:val="00211732"/>
    <w:rsid w:val="002218B3"/>
    <w:rsid w:val="002309B6"/>
    <w:rsid w:val="002342A2"/>
    <w:rsid w:val="00235315"/>
    <w:rsid w:val="00237B5C"/>
    <w:rsid w:val="002435CF"/>
    <w:rsid w:val="00251419"/>
    <w:rsid w:val="00252997"/>
    <w:rsid w:val="00253E07"/>
    <w:rsid w:val="00257A50"/>
    <w:rsid w:val="0026734B"/>
    <w:rsid w:val="0027437B"/>
    <w:rsid w:val="00280DCE"/>
    <w:rsid w:val="002910AD"/>
    <w:rsid w:val="002A63E1"/>
    <w:rsid w:val="002A6FE3"/>
    <w:rsid w:val="002B1855"/>
    <w:rsid w:val="002D1CCB"/>
    <w:rsid w:val="002D4E65"/>
    <w:rsid w:val="002D7A05"/>
    <w:rsid w:val="002D7C06"/>
    <w:rsid w:val="002E759E"/>
    <w:rsid w:val="002F26E4"/>
    <w:rsid w:val="002F4CB7"/>
    <w:rsid w:val="00305D94"/>
    <w:rsid w:val="0030793A"/>
    <w:rsid w:val="00315049"/>
    <w:rsid w:val="00316369"/>
    <w:rsid w:val="0031793E"/>
    <w:rsid w:val="0032458D"/>
    <w:rsid w:val="00333E9C"/>
    <w:rsid w:val="0033794B"/>
    <w:rsid w:val="00340A28"/>
    <w:rsid w:val="0034457E"/>
    <w:rsid w:val="00345A0D"/>
    <w:rsid w:val="00350273"/>
    <w:rsid w:val="0035424E"/>
    <w:rsid w:val="003744A6"/>
    <w:rsid w:val="003900E6"/>
    <w:rsid w:val="00395F4C"/>
    <w:rsid w:val="003A022A"/>
    <w:rsid w:val="003C1072"/>
    <w:rsid w:val="003C18C6"/>
    <w:rsid w:val="003C4C99"/>
    <w:rsid w:val="003E5FD2"/>
    <w:rsid w:val="003F0BAC"/>
    <w:rsid w:val="003F7882"/>
    <w:rsid w:val="00414AE8"/>
    <w:rsid w:val="00416197"/>
    <w:rsid w:val="00416663"/>
    <w:rsid w:val="00422BB3"/>
    <w:rsid w:val="00434729"/>
    <w:rsid w:val="00445FF5"/>
    <w:rsid w:val="00447586"/>
    <w:rsid w:val="0046384C"/>
    <w:rsid w:val="00476C4C"/>
    <w:rsid w:val="0049293B"/>
    <w:rsid w:val="00496A82"/>
    <w:rsid w:val="00497C77"/>
    <w:rsid w:val="00497ED4"/>
    <w:rsid w:val="004A3104"/>
    <w:rsid w:val="004A3EFB"/>
    <w:rsid w:val="004B1839"/>
    <w:rsid w:val="004C2156"/>
    <w:rsid w:val="004C7BF4"/>
    <w:rsid w:val="004E0E31"/>
    <w:rsid w:val="004F1099"/>
    <w:rsid w:val="00501E1D"/>
    <w:rsid w:val="005076B6"/>
    <w:rsid w:val="00510F5F"/>
    <w:rsid w:val="00511DD6"/>
    <w:rsid w:val="005212DF"/>
    <w:rsid w:val="00521CB9"/>
    <w:rsid w:val="0053624B"/>
    <w:rsid w:val="0054012A"/>
    <w:rsid w:val="00550D02"/>
    <w:rsid w:val="005512C2"/>
    <w:rsid w:val="0055613D"/>
    <w:rsid w:val="00564737"/>
    <w:rsid w:val="00581338"/>
    <w:rsid w:val="00584A98"/>
    <w:rsid w:val="00587CF5"/>
    <w:rsid w:val="005B3467"/>
    <w:rsid w:val="005B356E"/>
    <w:rsid w:val="005C01A3"/>
    <w:rsid w:val="005C29D6"/>
    <w:rsid w:val="005C4A17"/>
    <w:rsid w:val="005C526C"/>
    <w:rsid w:val="005D7A80"/>
    <w:rsid w:val="005E378B"/>
    <w:rsid w:val="005E749C"/>
    <w:rsid w:val="005F4C11"/>
    <w:rsid w:val="005F5074"/>
    <w:rsid w:val="006161E9"/>
    <w:rsid w:val="00624912"/>
    <w:rsid w:val="00625F72"/>
    <w:rsid w:val="0064537E"/>
    <w:rsid w:val="00652BE4"/>
    <w:rsid w:val="00653AA5"/>
    <w:rsid w:val="00656BAF"/>
    <w:rsid w:val="00657568"/>
    <w:rsid w:val="0066037B"/>
    <w:rsid w:val="006637E7"/>
    <w:rsid w:val="00665515"/>
    <w:rsid w:val="00666C2A"/>
    <w:rsid w:val="00676A88"/>
    <w:rsid w:val="006830DC"/>
    <w:rsid w:val="00684070"/>
    <w:rsid w:val="006925F1"/>
    <w:rsid w:val="00694732"/>
    <w:rsid w:val="006A138F"/>
    <w:rsid w:val="006A1491"/>
    <w:rsid w:val="006B696F"/>
    <w:rsid w:val="006C5C64"/>
    <w:rsid w:val="006D1E47"/>
    <w:rsid w:val="006E0B36"/>
    <w:rsid w:val="006E1349"/>
    <w:rsid w:val="006E269D"/>
    <w:rsid w:val="006E7EFA"/>
    <w:rsid w:val="006F360E"/>
    <w:rsid w:val="006F5803"/>
    <w:rsid w:val="006F5B08"/>
    <w:rsid w:val="0070101F"/>
    <w:rsid w:val="00705DC2"/>
    <w:rsid w:val="007121D4"/>
    <w:rsid w:val="0071322E"/>
    <w:rsid w:val="0071575E"/>
    <w:rsid w:val="00741429"/>
    <w:rsid w:val="00753C5A"/>
    <w:rsid w:val="00757F5B"/>
    <w:rsid w:val="00760BE7"/>
    <w:rsid w:val="007638D1"/>
    <w:rsid w:val="007642B4"/>
    <w:rsid w:val="0077028D"/>
    <w:rsid w:val="00776659"/>
    <w:rsid w:val="00780A45"/>
    <w:rsid w:val="00785210"/>
    <w:rsid w:val="00787811"/>
    <w:rsid w:val="0079604D"/>
    <w:rsid w:val="00796592"/>
    <w:rsid w:val="00796932"/>
    <w:rsid w:val="00797CD1"/>
    <w:rsid w:val="007A55BB"/>
    <w:rsid w:val="007B43F5"/>
    <w:rsid w:val="007C18EA"/>
    <w:rsid w:val="007C4A29"/>
    <w:rsid w:val="007D023C"/>
    <w:rsid w:val="007D696D"/>
    <w:rsid w:val="007E30CE"/>
    <w:rsid w:val="007F2E70"/>
    <w:rsid w:val="007F47F1"/>
    <w:rsid w:val="00801B6D"/>
    <w:rsid w:val="0080602B"/>
    <w:rsid w:val="008252BA"/>
    <w:rsid w:val="0083178C"/>
    <w:rsid w:val="00846B33"/>
    <w:rsid w:val="00850E4A"/>
    <w:rsid w:val="0087118E"/>
    <w:rsid w:val="00881652"/>
    <w:rsid w:val="0088275E"/>
    <w:rsid w:val="00896E4E"/>
    <w:rsid w:val="008A4FA3"/>
    <w:rsid w:val="008A5E92"/>
    <w:rsid w:val="008B5C86"/>
    <w:rsid w:val="008B6E38"/>
    <w:rsid w:val="008C0FAF"/>
    <w:rsid w:val="008C4E71"/>
    <w:rsid w:val="008D1A3F"/>
    <w:rsid w:val="008F56FD"/>
    <w:rsid w:val="0090268F"/>
    <w:rsid w:val="00921ED8"/>
    <w:rsid w:val="00924BEC"/>
    <w:rsid w:val="0094117A"/>
    <w:rsid w:val="00960C14"/>
    <w:rsid w:val="00962062"/>
    <w:rsid w:val="00985B0F"/>
    <w:rsid w:val="009A0633"/>
    <w:rsid w:val="009A3FA4"/>
    <w:rsid w:val="009A7B90"/>
    <w:rsid w:val="009B7D1E"/>
    <w:rsid w:val="009D1454"/>
    <w:rsid w:val="009E1C50"/>
    <w:rsid w:val="009E2510"/>
    <w:rsid w:val="009E30A9"/>
    <w:rsid w:val="009E470E"/>
    <w:rsid w:val="009E4E97"/>
    <w:rsid w:val="009F4306"/>
    <w:rsid w:val="00A014FB"/>
    <w:rsid w:val="00A034BA"/>
    <w:rsid w:val="00A076B5"/>
    <w:rsid w:val="00A15241"/>
    <w:rsid w:val="00A155F1"/>
    <w:rsid w:val="00A200C5"/>
    <w:rsid w:val="00A22769"/>
    <w:rsid w:val="00A34568"/>
    <w:rsid w:val="00A41DCE"/>
    <w:rsid w:val="00A45730"/>
    <w:rsid w:val="00A46F88"/>
    <w:rsid w:val="00A505FD"/>
    <w:rsid w:val="00A51607"/>
    <w:rsid w:val="00A535C3"/>
    <w:rsid w:val="00A62C67"/>
    <w:rsid w:val="00A67A74"/>
    <w:rsid w:val="00A76959"/>
    <w:rsid w:val="00A814E0"/>
    <w:rsid w:val="00A87095"/>
    <w:rsid w:val="00AA2C79"/>
    <w:rsid w:val="00AA77F9"/>
    <w:rsid w:val="00AC238B"/>
    <w:rsid w:val="00AD083D"/>
    <w:rsid w:val="00AE3E43"/>
    <w:rsid w:val="00AE6C65"/>
    <w:rsid w:val="00B116A4"/>
    <w:rsid w:val="00B12E7C"/>
    <w:rsid w:val="00B17096"/>
    <w:rsid w:val="00B37B2F"/>
    <w:rsid w:val="00B37F2E"/>
    <w:rsid w:val="00B53966"/>
    <w:rsid w:val="00B629BC"/>
    <w:rsid w:val="00B6320D"/>
    <w:rsid w:val="00B65E2E"/>
    <w:rsid w:val="00B715DB"/>
    <w:rsid w:val="00B760E8"/>
    <w:rsid w:val="00B8165A"/>
    <w:rsid w:val="00B8292C"/>
    <w:rsid w:val="00B852DF"/>
    <w:rsid w:val="00BA1581"/>
    <w:rsid w:val="00BB4C44"/>
    <w:rsid w:val="00BC4407"/>
    <w:rsid w:val="00BF2734"/>
    <w:rsid w:val="00BF3159"/>
    <w:rsid w:val="00C05EDE"/>
    <w:rsid w:val="00C10970"/>
    <w:rsid w:val="00C22172"/>
    <w:rsid w:val="00C37697"/>
    <w:rsid w:val="00C56EF1"/>
    <w:rsid w:val="00C6150E"/>
    <w:rsid w:val="00C66C88"/>
    <w:rsid w:val="00C72285"/>
    <w:rsid w:val="00C74462"/>
    <w:rsid w:val="00C76ECD"/>
    <w:rsid w:val="00C8420C"/>
    <w:rsid w:val="00C8510F"/>
    <w:rsid w:val="00C97B35"/>
    <w:rsid w:val="00CA197D"/>
    <w:rsid w:val="00CA3691"/>
    <w:rsid w:val="00CC226B"/>
    <w:rsid w:val="00CC2C15"/>
    <w:rsid w:val="00CC358D"/>
    <w:rsid w:val="00CD20FC"/>
    <w:rsid w:val="00CE445D"/>
    <w:rsid w:val="00CE658A"/>
    <w:rsid w:val="00CF08D9"/>
    <w:rsid w:val="00CF7CA0"/>
    <w:rsid w:val="00D07562"/>
    <w:rsid w:val="00D22282"/>
    <w:rsid w:val="00D32205"/>
    <w:rsid w:val="00D42B04"/>
    <w:rsid w:val="00D44A2D"/>
    <w:rsid w:val="00D61450"/>
    <w:rsid w:val="00D616DF"/>
    <w:rsid w:val="00D7266C"/>
    <w:rsid w:val="00D74B6C"/>
    <w:rsid w:val="00D8068F"/>
    <w:rsid w:val="00D823DF"/>
    <w:rsid w:val="00D87BCC"/>
    <w:rsid w:val="00D94552"/>
    <w:rsid w:val="00D95F2A"/>
    <w:rsid w:val="00D968FE"/>
    <w:rsid w:val="00D96DD5"/>
    <w:rsid w:val="00DA0EEE"/>
    <w:rsid w:val="00DA41EF"/>
    <w:rsid w:val="00DB10B0"/>
    <w:rsid w:val="00DB12AF"/>
    <w:rsid w:val="00DE02A0"/>
    <w:rsid w:val="00DE6E95"/>
    <w:rsid w:val="00DF085E"/>
    <w:rsid w:val="00DF11DE"/>
    <w:rsid w:val="00DF40D6"/>
    <w:rsid w:val="00DF5111"/>
    <w:rsid w:val="00E02790"/>
    <w:rsid w:val="00E0308F"/>
    <w:rsid w:val="00E165EE"/>
    <w:rsid w:val="00E22318"/>
    <w:rsid w:val="00E249BB"/>
    <w:rsid w:val="00E3284F"/>
    <w:rsid w:val="00E4005C"/>
    <w:rsid w:val="00E40F45"/>
    <w:rsid w:val="00E41600"/>
    <w:rsid w:val="00E52CB1"/>
    <w:rsid w:val="00E6039F"/>
    <w:rsid w:val="00E656B2"/>
    <w:rsid w:val="00E65C2B"/>
    <w:rsid w:val="00E72AB5"/>
    <w:rsid w:val="00E744C4"/>
    <w:rsid w:val="00E76D05"/>
    <w:rsid w:val="00EA39CB"/>
    <w:rsid w:val="00EA7BD3"/>
    <w:rsid w:val="00EA7F02"/>
    <w:rsid w:val="00EC60E5"/>
    <w:rsid w:val="00ED27AD"/>
    <w:rsid w:val="00ED619E"/>
    <w:rsid w:val="00EE60B1"/>
    <w:rsid w:val="00EF090A"/>
    <w:rsid w:val="00F0050A"/>
    <w:rsid w:val="00F17E5A"/>
    <w:rsid w:val="00F20814"/>
    <w:rsid w:val="00F232F1"/>
    <w:rsid w:val="00F23C32"/>
    <w:rsid w:val="00F24449"/>
    <w:rsid w:val="00F31CAB"/>
    <w:rsid w:val="00F326C4"/>
    <w:rsid w:val="00F41B48"/>
    <w:rsid w:val="00F52E20"/>
    <w:rsid w:val="00F57561"/>
    <w:rsid w:val="00F603E3"/>
    <w:rsid w:val="00F768A9"/>
    <w:rsid w:val="00F802D0"/>
    <w:rsid w:val="00F82F5C"/>
    <w:rsid w:val="00F83DBF"/>
    <w:rsid w:val="00F90C01"/>
    <w:rsid w:val="00F924BB"/>
    <w:rsid w:val="00FB3C71"/>
    <w:rsid w:val="00FB3D61"/>
    <w:rsid w:val="00FC1DAD"/>
    <w:rsid w:val="00FD17E2"/>
    <w:rsid w:val="00FD2008"/>
    <w:rsid w:val="00FE6E79"/>
    <w:rsid w:val="00FF0903"/>
    <w:rsid w:val="00FF4C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PlaceName"/>
  <w:smartTagType w:namespaceuri="urn:schemas-microsoft-com:office:smarttags" w:name="PlaceType"/>
  <w:shapeDefaults>
    <o:shapedefaults v:ext="edit" spidmax="2050" fillcolor="silver">
      <v:fill color="silver"/>
      <v:shadow on="t"/>
    </o:shapedefaults>
    <o:shapelayout v:ext="edit">
      <o:idmap v:ext="edit" data="1"/>
    </o:shapelayout>
  </w:shapeDefaults>
  <w:decimalSymbol w:val="."/>
  <w:listSeparator w:val=","/>
  <w14:docId w14:val="2EF68BD8"/>
  <w15:chartTrackingRefBased/>
  <w15:docId w15:val="{DAA52805-315E-4705-94D4-822D5D972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pBdr>
        <w:top w:val="single" w:sz="18" w:space="3" w:color="auto"/>
        <w:left w:val="single" w:sz="18" w:space="3" w:color="auto"/>
        <w:bottom w:val="single" w:sz="18" w:space="3" w:color="auto"/>
        <w:right w:val="single" w:sz="18" w:space="3" w:color="auto"/>
      </w:pBdr>
      <w:jc w:val="center"/>
      <w:outlineLvl w:val="0"/>
    </w:pPr>
    <w:rPr>
      <w:rFonts w:ascii="Gothic821 Cn BT" w:hAnsi="Gothic821 Cn BT"/>
      <w:bCs/>
      <w:i/>
      <w:iCs/>
      <w:shadow/>
      <w:sz w:val="96"/>
      <w:szCs w:val="20"/>
    </w:rPr>
  </w:style>
  <w:style w:type="paragraph" w:styleId="Heading2">
    <w:name w:val="heading 2"/>
    <w:basedOn w:val="Normal"/>
    <w:next w:val="Normal"/>
    <w:qFormat/>
    <w:pPr>
      <w:keepNext/>
      <w:outlineLvl w:val="1"/>
    </w:pPr>
    <w:rPr>
      <w:rFonts w:ascii="Gothic821 Cn BT" w:hAnsi="Gothic821 Cn BT"/>
      <w:caps/>
      <w:shadow/>
      <w:sz w:val="48"/>
    </w:rPr>
  </w:style>
  <w:style w:type="paragraph" w:styleId="Heading3">
    <w:name w:val="heading 3"/>
    <w:basedOn w:val="Normal"/>
    <w:next w:val="Normal"/>
    <w:qFormat/>
    <w:pPr>
      <w:keepNext/>
      <w:outlineLvl w:val="2"/>
    </w:pPr>
    <w:rPr>
      <w:rFonts w:ascii="Gothic821 Cn BT" w:hAnsi="Gothic821 Cn BT"/>
      <w:caps/>
      <w:shadow/>
      <w:sz w:val="40"/>
    </w:rPr>
  </w:style>
  <w:style w:type="paragraph" w:styleId="Heading4">
    <w:name w:val="heading 4"/>
    <w:basedOn w:val="Normal"/>
    <w:next w:val="Normal"/>
    <w:qFormat/>
    <w:pPr>
      <w:keepNext/>
      <w:outlineLvl w:val="3"/>
    </w:pPr>
    <w:rPr>
      <w:rFonts w:ascii="Gothic821 Cn BT" w:hAnsi="Gothic821 Cn BT"/>
      <w:caps/>
      <w:shadow/>
      <w:sz w:val="36"/>
      <w:szCs w:val="20"/>
    </w:rPr>
  </w:style>
  <w:style w:type="paragraph" w:styleId="Heading5">
    <w:name w:val="heading 5"/>
    <w:basedOn w:val="Normal"/>
    <w:next w:val="Normal"/>
    <w:qFormat/>
    <w:pPr>
      <w:keepNext/>
      <w:ind w:left="72"/>
      <w:outlineLvl w:val="4"/>
    </w:pPr>
    <w:rPr>
      <w:rFonts w:ascii="Impact" w:hAnsi="Impact"/>
      <w:sz w:val="36"/>
      <w:szCs w:val="20"/>
    </w:rPr>
  </w:style>
  <w:style w:type="paragraph" w:styleId="Heading6">
    <w:name w:val="heading 6"/>
    <w:basedOn w:val="Normal"/>
    <w:next w:val="Normal"/>
    <w:qFormat/>
    <w:pPr>
      <w:keepNext/>
      <w:pBdr>
        <w:top w:val="single" w:sz="18" w:space="3" w:color="auto"/>
        <w:left w:val="single" w:sz="18" w:space="3" w:color="auto"/>
        <w:bottom w:val="single" w:sz="18" w:space="3" w:color="auto"/>
        <w:right w:val="single" w:sz="18" w:space="3" w:color="auto"/>
      </w:pBdr>
      <w:tabs>
        <w:tab w:val="left" w:pos="1980"/>
      </w:tabs>
      <w:ind w:right="2880"/>
      <w:jc w:val="both"/>
      <w:outlineLvl w:val="5"/>
    </w:pPr>
    <w:rPr>
      <w:rFonts w:ascii="Impact" w:hAnsi="Impact"/>
      <w:b/>
      <w:sz w:val="72"/>
      <w:szCs w:val="20"/>
    </w:rPr>
  </w:style>
  <w:style w:type="paragraph" w:styleId="Heading7">
    <w:name w:val="heading 7"/>
    <w:basedOn w:val="Normal"/>
    <w:next w:val="Normal"/>
    <w:qFormat/>
    <w:pPr>
      <w:keepNext/>
      <w:autoSpaceDE w:val="0"/>
      <w:autoSpaceDN w:val="0"/>
      <w:adjustRightInd w:val="0"/>
      <w:jc w:val="center"/>
      <w:outlineLvl w:val="6"/>
    </w:pPr>
    <w:rPr>
      <w:b/>
      <w:bCs/>
      <w:sz w:val="20"/>
      <w:szCs w:val="20"/>
    </w:rPr>
  </w:style>
  <w:style w:type="paragraph" w:styleId="Heading8">
    <w:name w:val="heading 8"/>
    <w:basedOn w:val="Normal"/>
    <w:next w:val="Normal"/>
    <w:qFormat/>
    <w:pPr>
      <w:keepNext/>
      <w:autoSpaceDE w:val="0"/>
      <w:autoSpaceDN w:val="0"/>
      <w:adjustRightInd w:val="0"/>
      <w:jc w:val="both"/>
      <w:outlineLvl w:val="7"/>
    </w:pPr>
    <w:rPr>
      <w:rFonts w:ascii="Impact" w:hAnsi="Impact"/>
      <w:sz w:val="36"/>
      <w:szCs w:val="32"/>
    </w:rPr>
  </w:style>
  <w:style w:type="paragraph" w:styleId="Heading9">
    <w:name w:val="heading 9"/>
    <w:basedOn w:val="Normal"/>
    <w:next w:val="Normal"/>
    <w:qFormat/>
    <w:pPr>
      <w:keepNext/>
      <w:ind w:left="72"/>
      <w:jc w:val="center"/>
      <w:outlineLvl w:val="8"/>
    </w:pPr>
    <w:rPr>
      <w:b/>
      <w:sz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i/>
      <w:iCs/>
      <w:sz w:val="20"/>
      <w:szCs w:val="2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odyText2">
    <w:name w:val="Body Text 2"/>
    <w:basedOn w:val="Normal"/>
    <w:pPr>
      <w:autoSpaceDE w:val="0"/>
      <w:autoSpaceDN w:val="0"/>
      <w:adjustRightInd w:val="0"/>
    </w:pPr>
    <w:rPr>
      <w:sz w:val="20"/>
    </w:rPr>
  </w:style>
  <w:style w:type="paragraph" w:styleId="BodyText3">
    <w:name w:val="Body Text 3"/>
    <w:basedOn w:val="Normal"/>
    <w:pPr>
      <w:autoSpaceDE w:val="0"/>
      <w:autoSpaceDN w:val="0"/>
      <w:adjustRightInd w:val="0"/>
      <w:jc w:val="both"/>
    </w:pPr>
    <w:rPr>
      <w:sz w:val="20"/>
      <w:szCs w:val="20"/>
    </w:rPr>
  </w:style>
  <w:style w:type="paragraph" w:styleId="BlockText">
    <w:name w:val="Block Text"/>
    <w:basedOn w:val="Normal"/>
    <w:pPr>
      <w:ind w:left="720" w:right="630"/>
    </w:pPr>
    <w:rPr>
      <w:sz w:val="20"/>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autoSpaceDE w:val="0"/>
      <w:autoSpaceDN w:val="0"/>
      <w:adjustRightInd w:val="0"/>
      <w:ind w:left="1440" w:hanging="720"/>
    </w:pPr>
    <w:rPr>
      <w:sz w:val="20"/>
    </w:rPr>
  </w:style>
  <w:style w:type="paragraph" w:styleId="BodyTextIndent3">
    <w:name w:val="Body Text Indent 3"/>
    <w:basedOn w:val="Normal"/>
    <w:pPr>
      <w:ind w:left="1440" w:hanging="720"/>
    </w:pPr>
    <w:rPr>
      <w:sz w:val="20"/>
      <w:szCs w:val="20"/>
    </w:rPr>
  </w:style>
  <w:style w:type="paragraph" w:styleId="TOC2">
    <w:name w:val="toc 2"/>
    <w:basedOn w:val="Normal"/>
    <w:next w:val="Normal"/>
    <w:autoRedefine/>
    <w:semiHidden/>
    <w:pPr>
      <w:ind w:left="240"/>
    </w:pPr>
  </w:style>
  <w:style w:type="paragraph" w:styleId="TOC1">
    <w:name w:val="toc 1"/>
    <w:basedOn w:val="Normal"/>
    <w:next w:val="Normal"/>
    <w:autoRedefine/>
    <w:semiHidden/>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PlainText">
    <w:name w:val="Plain Text"/>
    <w:basedOn w:val="Normal"/>
    <w:rPr>
      <w:rFonts w:ascii="Courier New" w:hAnsi="Courier New" w:cs="Fallouty"/>
      <w:sz w:val="20"/>
      <w:szCs w:val="20"/>
    </w:rPr>
  </w:style>
  <w:style w:type="paragraph" w:styleId="DocumentMap">
    <w:name w:val="Document Map"/>
    <w:basedOn w:val="Normal"/>
    <w:semiHidden/>
    <w:pPr>
      <w:shd w:val="clear" w:color="auto" w:fill="000080"/>
    </w:pPr>
    <w:rPr>
      <w:rFonts w:ascii="Tahoma" w:hAnsi="Tahoma" w:cs="Courier New"/>
    </w:rPr>
  </w:style>
  <w:style w:type="paragraph" w:styleId="Title">
    <w:name w:val="Title"/>
    <w:basedOn w:val="Normal"/>
    <w:qFormat/>
    <w:pPr>
      <w:jc w:val="center"/>
    </w:pPr>
    <w:rPr>
      <w:i/>
      <w:sz w:val="4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8142</Words>
  <Characters>46416</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FALLOUT - 2D</vt:lpstr>
    </vt:vector>
  </TitlesOfParts>
  <Company>Black Isle Studios</Company>
  <LinksUpToDate>false</LinksUpToDate>
  <CharactersWithSpaces>54450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FALLOUT - 2D</dc:title>
  <dc:subject/>
  <dc:creator>Chris Avellone</dc:creator>
  <cp:keywords/>
  <dc:description/>
  <cp:lastModifiedBy>Sales Simconnect</cp:lastModifiedBy>
  <cp:revision>2</cp:revision>
  <cp:lastPrinted>2002-12-24T14:19:00Z</cp:lastPrinted>
  <dcterms:created xsi:type="dcterms:W3CDTF">2020-08-31T02:01:00Z</dcterms:created>
  <dcterms:modified xsi:type="dcterms:W3CDTF">2020-08-31T02:01:00Z</dcterms:modified>
</cp:coreProperties>
</file>